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6BF" w:rsidRDefault="00B456BF">
      <w:pPr>
        <w:spacing w:line="360" w:lineRule="auto"/>
        <w:jc w:val="center"/>
        <w:rPr>
          <w:rFonts w:ascii="宋体" w:hAnsi="宋体"/>
          <w:b/>
          <w:sz w:val="52"/>
          <w:szCs w:val="52"/>
          <w:lang w:val="zh-CN"/>
        </w:rPr>
      </w:pPr>
    </w:p>
    <w:p w:rsidR="00B456BF" w:rsidRDefault="00B456BF">
      <w:pPr>
        <w:spacing w:line="360" w:lineRule="auto"/>
        <w:jc w:val="center"/>
        <w:rPr>
          <w:rFonts w:ascii="宋体" w:hAnsi="宋体"/>
          <w:b/>
          <w:sz w:val="52"/>
          <w:szCs w:val="52"/>
          <w:lang w:val="zh-CN"/>
        </w:rPr>
      </w:pPr>
    </w:p>
    <w:p w:rsidR="00B456BF" w:rsidRDefault="00CE126A">
      <w:pPr>
        <w:spacing w:line="360" w:lineRule="auto"/>
        <w:jc w:val="center"/>
        <w:rPr>
          <w:rFonts w:ascii="宋体" w:hAnsi="宋体"/>
          <w:b/>
          <w:sz w:val="52"/>
          <w:szCs w:val="52"/>
          <w:lang w:val="zh-CN"/>
        </w:rPr>
      </w:pPr>
      <w:r w:rsidRPr="00CE126A">
        <w:rPr>
          <w:rFonts w:ascii="宋体" w:hAnsi="宋体" w:hint="eastAsia"/>
          <w:b/>
          <w:sz w:val="52"/>
          <w:szCs w:val="52"/>
          <w:lang w:val="zh-CN"/>
        </w:rPr>
        <w:t>共青团南京市鼓楼区委员会</w:t>
      </w:r>
      <w:r w:rsidR="00833728">
        <w:rPr>
          <w:rFonts w:ascii="宋体" w:hAnsi="宋体" w:hint="eastAsia"/>
          <w:b/>
          <w:sz w:val="52"/>
          <w:szCs w:val="52"/>
          <w:lang w:val="zh-CN"/>
        </w:rPr>
        <w:t>采购文件</w:t>
      </w: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833728">
      <w:pPr>
        <w:autoSpaceDE w:val="0"/>
        <w:autoSpaceDN w:val="0"/>
        <w:adjustRightInd w:val="0"/>
        <w:ind w:firstLineChars="300" w:firstLine="964"/>
        <w:jc w:val="left"/>
        <w:rPr>
          <w:rFonts w:ascii="宋体" w:hAnsi="宋体"/>
          <w:b/>
          <w:sz w:val="32"/>
          <w:szCs w:val="32"/>
          <w:u w:val="single"/>
          <w:lang w:val="zh-CN"/>
        </w:rPr>
      </w:pPr>
      <w:r>
        <w:rPr>
          <w:rFonts w:ascii="宋体" w:hAnsi="宋体" w:hint="eastAsia"/>
          <w:b/>
          <w:sz w:val="32"/>
          <w:szCs w:val="32"/>
          <w:lang w:val="zh-CN"/>
        </w:rPr>
        <w:t>项目编号：</w:t>
      </w:r>
      <w:r w:rsidRPr="00D04000">
        <w:rPr>
          <w:rFonts w:ascii="宋体" w:hAnsi="宋体" w:hint="eastAsia"/>
          <w:b/>
          <w:sz w:val="32"/>
          <w:szCs w:val="32"/>
          <w:u w:val="single"/>
          <w:lang w:val="zh-CN"/>
        </w:rPr>
        <w:t xml:space="preserve"> </w:t>
      </w:r>
      <w:r w:rsidR="0002593F" w:rsidRPr="000F74B9">
        <w:rPr>
          <w:rFonts w:ascii="宋体" w:hAnsi="宋体" w:hint="eastAsia"/>
          <w:b/>
          <w:sz w:val="32"/>
          <w:szCs w:val="32"/>
          <w:u w:val="single"/>
          <w:lang w:val="zh-CN"/>
        </w:rPr>
        <w:t>JSDY-</w:t>
      </w:r>
      <w:r w:rsidR="0002593F" w:rsidRPr="000F74B9">
        <w:rPr>
          <w:rFonts w:ascii="宋体" w:hAnsi="宋体"/>
          <w:b/>
          <w:sz w:val="32"/>
          <w:szCs w:val="32"/>
          <w:u w:val="single"/>
          <w:lang w:val="zh-CN"/>
        </w:rPr>
        <w:t>2019F143</w:t>
      </w:r>
      <w:r w:rsidRPr="00D04000">
        <w:rPr>
          <w:rFonts w:ascii="宋体" w:hAnsi="宋体" w:hint="eastAsia"/>
          <w:b/>
          <w:sz w:val="32"/>
          <w:szCs w:val="32"/>
          <w:u w:val="single"/>
          <w:lang w:val="zh-CN"/>
        </w:rPr>
        <w:t xml:space="preserve"> </w:t>
      </w:r>
    </w:p>
    <w:p w:rsidR="00B456BF" w:rsidRDefault="00833728">
      <w:pPr>
        <w:spacing w:line="700" w:lineRule="exact"/>
        <w:ind w:leftChars="475" w:left="2524" w:hangingChars="475" w:hanging="1526"/>
        <w:jc w:val="left"/>
        <w:rPr>
          <w:rFonts w:ascii="宋体" w:hAnsi="宋体" w:cs="宋体"/>
          <w:b/>
          <w:bCs/>
          <w:sz w:val="30"/>
          <w:szCs w:val="30"/>
          <w:u w:val="single"/>
          <w:shd w:val="clear" w:color="auto" w:fill="FFFFFF"/>
        </w:rPr>
      </w:pPr>
      <w:r>
        <w:rPr>
          <w:rFonts w:ascii="宋体" w:hAnsi="宋体" w:hint="eastAsia"/>
          <w:b/>
          <w:sz w:val="32"/>
          <w:szCs w:val="32"/>
          <w:lang w:val="zh-CN"/>
        </w:rPr>
        <w:t>项目名称：</w:t>
      </w:r>
      <w:r w:rsidR="00CE126A" w:rsidRPr="00F97C7D">
        <w:rPr>
          <w:rFonts w:ascii="宋体" w:hAnsi="宋体" w:cs="宋体" w:hint="eastAsia"/>
          <w:b/>
          <w:color w:val="000000"/>
          <w:sz w:val="28"/>
          <w:szCs w:val="28"/>
          <w:u w:val="single"/>
          <w:lang w:val="zh-CN"/>
        </w:rPr>
        <w:t>鼓楼区青少年综合服务平台运营服务项目</w:t>
      </w:r>
    </w:p>
    <w:p w:rsidR="00B456BF" w:rsidRDefault="00833728">
      <w:pPr>
        <w:autoSpaceDE w:val="0"/>
        <w:autoSpaceDN w:val="0"/>
        <w:adjustRightInd w:val="0"/>
        <w:jc w:val="left"/>
        <w:rPr>
          <w:rFonts w:ascii="宋体" w:hAnsi="宋体"/>
          <w:sz w:val="32"/>
          <w:szCs w:val="32"/>
          <w:lang w:val="zh-CN"/>
        </w:rPr>
      </w:pPr>
      <w:r>
        <w:rPr>
          <w:rFonts w:ascii="宋体" w:hAnsi="宋体" w:hint="eastAsia"/>
          <w:sz w:val="32"/>
          <w:szCs w:val="32"/>
          <w:lang w:val="zh-CN"/>
        </w:rPr>
        <w:t xml:space="preserve"> </w:t>
      </w: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autoSpaceDE w:val="0"/>
        <w:autoSpaceDN w:val="0"/>
        <w:adjustRightInd w:val="0"/>
        <w:jc w:val="left"/>
        <w:rPr>
          <w:rFonts w:ascii="宋体" w:hAnsi="宋体"/>
          <w:sz w:val="32"/>
          <w:szCs w:val="32"/>
          <w:lang w:val="zh-CN"/>
        </w:rPr>
      </w:pPr>
    </w:p>
    <w:p w:rsidR="00B456BF" w:rsidRDefault="00B456BF">
      <w:pPr>
        <w:rPr>
          <w:rFonts w:ascii="宋体" w:hAnsi="宋体"/>
          <w:lang w:val="zh-CN"/>
        </w:rPr>
      </w:pPr>
    </w:p>
    <w:p w:rsidR="00B456BF" w:rsidRDefault="00B456BF">
      <w:pPr>
        <w:rPr>
          <w:rFonts w:ascii="宋体" w:hAnsi="宋体"/>
          <w:lang w:val="zh-CN"/>
        </w:rPr>
      </w:pPr>
    </w:p>
    <w:p w:rsidR="00B456BF" w:rsidRDefault="00833728">
      <w:pPr>
        <w:spacing w:line="700" w:lineRule="exact"/>
        <w:jc w:val="center"/>
        <w:rPr>
          <w:rFonts w:ascii="宋体" w:hAnsi="宋体"/>
          <w:sz w:val="32"/>
          <w:szCs w:val="32"/>
          <w:lang w:val="zh-CN"/>
        </w:rPr>
      </w:pPr>
      <w:r>
        <w:rPr>
          <w:rFonts w:ascii="宋体" w:hAnsi="宋体" w:hint="eastAsia"/>
          <w:sz w:val="32"/>
          <w:szCs w:val="32"/>
          <w:lang w:val="zh-CN"/>
        </w:rPr>
        <w:t>江苏大友招标代理咨询有限公司</w:t>
      </w:r>
    </w:p>
    <w:p w:rsidR="00B456BF" w:rsidRDefault="00833728">
      <w:pPr>
        <w:spacing w:line="700" w:lineRule="exact"/>
        <w:jc w:val="center"/>
        <w:rPr>
          <w:rFonts w:ascii="宋体" w:hAnsi="宋体"/>
          <w:lang w:val="zh-CN"/>
        </w:rPr>
      </w:pPr>
      <w:r w:rsidRPr="00F9527A">
        <w:rPr>
          <w:rFonts w:ascii="宋体" w:hAnsi="宋体" w:hint="eastAsia"/>
          <w:sz w:val="32"/>
          <w:szCs w:val="32"/>
          <w:lang w:val="zh-CN"/>
        </w:rPr>
        <w:t>二〇一</w:t>
      </w:r>
      <w:r w:rsidR="00FE01D1" w:rsidRPr="00F9527A">
        <w:rPr>
          <w:rFonts w:ascii="宋体" w:hAnsi="宋体" w:hint="eastAsia"/>
          <w:sz w:val="32"/>
          <w:szCs w:val="32"/>
          <w:lang w:val="zh-CN"/>
        </w:rPr>
        <w:t>九</w:t>
      </w:r>
      <w:r w:rsidRPr="00F9527A">
        <w:rPr>
          <w:rFonts w:ascii="宋体" w:hAnsi="宋体" w:hint="eastAsia"/>
          <w:sz w:val="32"/>
          <w:szCs w:val="32"/>
          <w:lang w:val="zh-CN"/>
        </w:rPr>
        <w:t>年</w:t>
      </w:r>
      <w:r w:rsidR="0002593F" w:rsidRPr="00F9527A">
        <w:rPr>
          <w:rFonts w:ascii="宋体" w:hAnsi="宋体" w:hint="eastAsia"/>
          <w:sz w:val="32"/>
          <w:szCs w:val="32"/>
          <w:lang w:val="zh-CN"/>
        </w:rPr>
        <w:t>六</w:t>
      </w:r>
      <w:r w:rsidRPr="00F9527A">
        <w:rPr>
          <w:rFonts w:ascii="宋体" w:hAnsi="宋体" w:hint="eastAsia"/>
          <w:sz w:val="32"/>
          <w:szCs w:val="32"/>
          <w:lang w:val="zh-CN"/>
        </w:rPr>
        <w:t>月</w:t>
      </w:r>
    </w:p>
    <w:p w:rsidR="00CE126A" w:rsidRDefault="00CE126A">
      <w:pPr>
        <w:pStyle w:val="af5"/>
        <w:spacing w:line="480" w:lineRule="auto"/>
        <w:rPr>
          <w:rFonts w:ascii="宋体" w:eastAsia="宋体" w:hAnsi="宋体"/>
          <w:sz w:val="52"/>
          <w:szCs w:val="52"/>
        </w:rPr>
      </w:pPr>
    </w:p>
    <w:p w:rsidR="00B456BF" w:rsidRDefault="00833728">
      <w:pPr>
        <w:pStyle w:val="af5"/>
        <w:spacing w:line="480" w:lineRule="auto"/>
        <w:rPr>
          <w:rFonts w:ascii="宋体" w:eastAsia="宋体" w:hAnsi="宋体"/>
          <w:sz w:val="52"/>
          <w:szCs w:val="52"/>
        </w:rPr>
      </w:pPr>
      <w:r>
        <w:rPr>
          <w:rFonts w:ascii="宋体" w:eastAsia="宋体" w:hAnsi="宋体" w:hint="eastAsia"/>
          <w:sz w:val="52"/>
          <w:szCs w:val="52"/>
        </w:rPr>
        <w:lastRenderedPageBreak/>
        <w:t>目   录</w:t>
      </w:r>
    </w:p>
    <w:p w:rsidR="00B456BF" w:rsidRDefault="00B456BF">
      <w:pPr>
        <w:spacing w:line="480" w:lineRule="auto"/>
        <w:rPr>
          <w:rFonts w:ascii="宋体" w:hAnsi="宋体"/>
          <w:lang w:val="zh-CN"/>
        </w:rPr>
      </w:pPr>
    </w:p>
    <w:p w:rsidR="00B456BF" w:rsidRDefault="00B456BF">
      <w:pPr>
        <w:spacing w:line="480" w:lineRule="auto"/>
        <w:rPr>
          <w:rFonts w:ascii="宋体" w:hAnsi="宋体"/>
          <w:lang w:val="zh-CN"/>
        </w:rPr>
      </w:pPr>
    </w:p>
    <w:p w:rsidR="00B456BF" w:rsidRDefault="00B456BF">
      <w:pPr>
        <w:spacing w:line="480" w:lineRule="auto"/>
        <w:rPr>
          <w:rFonts w:ascii="宋体" w:hAnsi="宋体"/>
          <w:lang w:val="zh-CN"/>
        </w:rPr>
      </w:pPr>
    </w:p>
    <w:p w:rsidR="00B456BF" w:rsidRDefault="00B456BF">
      <w:pPr>
        <w:spacing w:line="480" w:lineRule="auto"/>
        <w:rPr>
          <w:rFonts w:ascii="宋体" w:hAnsi="宋体"/>
          <w:lang w:val="zh-CN"/>
        </w:rPr>
      </w:pPr>
    </w:p>
    <w:p w:rsidR="00B456BF" w:rsidRDefault="002A4AC4">
      <w:pPr>
        <w:pStyle w:val="10"/>
        <w:tabs>
          <w:tab w:val="right" w:leader="dot" w:pos="9394"/>
        </w:tabs>
        <w:spacing w:line="480" w:lineRule="auto"/>
        <w:rPr>
          <w:noProof/>
        </w:rPr>
      </w:pPr>
      <w:r>
        <w:rPr>
          <w:rFonts w:ascii="宋体" w:hAnsi="宋体" w:hint="eastAsia"/>
          <w:sz w:val="32"/>
          <w:szCs w:val="32"/>
        </w:rPr>
        <w:fldChar w:fldCharType="begin"/>
      </w:r>
      <w:r w:rsidR="00833728">
        <w:rPr>
          <w:rFonts w:ascii="宋体" w:hAnsi="宋体" w:hint="eastAsia"/>
          <w:sz w:val="32"/>
          <w:szCs w:val="32"/>
        </w:rPr>
        <w:instrText xml:space="preserve"> TOC \o "1-3" \h \z \u </w:instrText>
      </w:r>
      <w:r>
        <w:rPr>
          <w:rFonts w:ascii="宋体" w:hAnsi="宋体" w:hint="eastAsia"/>
          <w:sz w:val="32"/>
          <w:szCs w:val="32"/>
        </w:rPr>
        <w:fldChar w:fldCharType="separate"/>
      </w:r>
      <w:hyperlink w:anchor="_Toc465785684" w:history="1">
        <w:r w:rsidR="00833728">
          <w:rPr>
            <w:rStyle w:val="afa"/>
            <w:rFonts w:ascii="宋体" w:hAnsi="宋体" w:hint="eastAsia"/>
            <w:noProof/>
            <w:color w:val="auto"/>
            <w:sz w:val="32"/>
            <w:szCs w:val="32"/>
            <w:lang w:val="zh-CN"/>
          </w:rPr>
          <w:t>第一章 邀请公告</w:t>
        </w:r>
        <w:r w:rsidR="00833728">
          <w:rPr>
            <w:rFonts w:ascii="宋体" w:hAnsi="宋体" w:hint="eastAsia"/>
            <w:noProof/>
            <w:sz w:val="32"/>
            <w:szCs w:val="32"/>
          </w:rPr>
          <w:tab/>
        </w:r>
        <w:r>
          <w:rPr>
            <w:rFonts w:ascii="宋体" w:hAnsi="宋体" w:hint="eastAsia"/>
            <w:noProof/>
            <w:sz w:val="32"/>
            <w:szCs w:val="32"/>
          </w:rPr>
          <w:fldChar w:fldCharType="begin"/>
        </w:r>
        <w:r w:rsidR="00833728">
          <w:rPr>
            <w:rFonts w:ascii="宋体" w:hAnsi="宋体" w:hint="eastAsia"/>
            <w:noProof/>
            <w:sz w:val="32"/>
            <w:szCs w:val="32"/>
          </w:rPr>
          <w:instrText xml:space="preserve"> PAGEREF _Toc465785684 \h </w:instrText>
        </w:r>
        <w:r>
          <w:rPr>
            <w:rFonts w:ascii="宋体" w:hAnsi="宋体" w:hint="eastAsia"/>
            <w:noProof/>
            <w:sz w:val="32"/>
            <w:szCs w:val="32"/>
          </w:rPr>
        </w:r>
        <w:r>
          <w:rPr>
            <w:rFonts w:ascii="宋体" w:hAnsi="宋体" w:hint="eastAsia"/>
            <w:noProof/>
            <w:sz w:val="32"/>
            <w:szCs w:val="32"/>
          </w:rPr>
          <w:fldChar w:fldCharType="separate"/>
        </w:r>
        <w:r w:rsidR="00FB3632">
          <w:rPr>
            <w:rFonts w:ascii="宋体" w:hAnsi="宋体"/>
            <w:noProof/>
            <w:sz w:val="32"/>
            <w:szCs w:val="32"/>
          </w:rPr>
          <w:t>2</w:t>
        </w:r>
        <w:r>
          <w:rPr>
            <w:rFonts w:ascii="宋体" w:hAnsi="宋体" w:hint="eastAsia"/>
            <w:noProof/>
            <w:sz w:val="32"/>
            <w:szCs w:val="32"/>
          </w:rPr>
          <w:fldChar w:fldCharType="end"/>
        </w:r>
      </w:hyperlink>
    </w:p>
    <w:p w:rsidR="00B456BF" w:rsidRDefault="00B456BF">
      <w:pPr>
        <w:rPr>
          <w:noProof/>
        </w:rPr>
      </w:pPr>
    </w:p>
    <w:p w:rsidR="00B456BF" w:rsidRDefault="00B838CB">
      <w:pPr>
        <w:pStyle w:val="10"/>
        <w:tabs>
          <w:tab w:val="right" w:leader="dot" w:pos="9394"/>
        </w:tabs>
        <w:spacing w:line="480" w:lineRule="auto"/>
        <w:rPr>
          <w:noProof/>
        </w:rPr>
      </w:pPr>
      <w:hyperlink w:anchor="_Toc465785685" w:history="1">
        <w:r w:rsidR="00833728">
          <w:rPr>
            <w:rStyle w:val="afa"/>
            <w:rFonts w:ascii="宋体" w:hAnsi="宋体" w:hint="eastAsia"/>
            <w:noProof/>
            <w:color w:val="auto"/>
            <w:sz w:val="32"/>
            <w:szCs w:val="32"/>
            <w:lang w:val="zh-CN"/>
          </w:rPr>
          <w:t>第二章 供应商须知</w:t>
        </w:r>
        <w:r w:rsidR="00833728">
          <w:rPr>
            <w:rFonts w:ascii="宋体" w:hAnsi="宋体" w:hint="eastAsia"/>
            <w:noProof/>
            <w:sz w:val="32"/>
            <w:szCs w:val="32"/>
          </w:rPr>
          <w:tab/>
        </w:r>
        <w:r w:rsidR="002A4AC4">
          <w:rPr>
            <w:rFonts w:ascii="宋体" w:hAnsi="宋体" w:hint="eastAsia"/>
            <w:noProof/>
            <w:sz w:val="32"/>
            <w:szCs w:val="32"/>
          </w:rPr>
          <w:fldChar w:fldCharType="begin"/>
        </w:r>
        <w:r w:rsidR="00833728">
          <w:rPr>
            <w:rFonts w:ascii="宋体" w:hAnsi="宋体" w:hint="eastAsia"/>
            <w:noProof/>
            <w:sz w:val="32"/>
            <w:szCs w:val="32"/>
          </w:rPr>
          <w:instrText xml:space="preserve"> PAGEREF _Toc465785685 \h </w:instrText>
        </w:r>
        <w:r w:rsidR="002A4AC4">
          <w:rPr>
            <w:rFonts w:ascii="宋体" w:hAnsi="宋体" w:hint="eastAsia"/>
            <w:noProof/>
            <w:sz w:val="32"/>
            <w:szCs w:val="32"/>
          </w:rPr>
        </w:r>
        <w:r w:rsidR="002A4AC4">
          <w:rPr>
            <w:rFonts w:ascii="宋体" w:hAnsi="宋体" w:hint="eastAsia"/>
            <w:noProof/>
            <w:sz w:val="32"/>
            <w:szCs w:val="32"/>
          </w:rPr>
          <w:fldChar w:fldCharType="separate"/>
        </w:r>
        <w:r w:rsidR="00FB3632">
          <w:rPr>
            <w:rFonts w:ascii="宋体" w:hAnsi="宋体"/>
            <w:noProof/>
            <w:sz w:val="32"/>
            <w:szCs w:val="32"/>
          </w:rPr>
          <w:t>5</w:t>
        </w:r>
        <w:r w:rsidR="002A4AC4">
          <w:rPr>
            <w:rFonts w:ascii="宋体" w:hAnsi="宋体" w:hint="eastAsia"/>
            <w:noProof/>
            <w:sz w:val="32"/>
            <w:szCs w:val="32"/>
          </w:rPr>
          <w:fldChar w:fldCharType="end"/>
        </w:r>
      </w:hyperlink>
    </w:p>
    <w:p w:rsidR="00B456BF" w:rsidRDefault="00B456BF">
      <w:pPr>
        <w:rPr>
          <w:noProof/>
        </w:rPr>
      </w:pPr>
    </w:p>
    <w:p w:rsidR="00B456BF" w:rsidRDefault="00B838CB">
      <w:pPr>
        <w:pStyle w:val="10"/>
        <w:tabs>
          <w:tab w:val="right" w:leader="dot" w:pos="9394"/>
        </w:tabs>
        <w:spacing w:line="480" w:lineRule="auto"/>
        <w:rPr>
          <w:noProof/>
        </w:rPr>
      </w:pPr>
      <w:hyperlink w:anchor="_Toc465785686" w:history="1">
        <w:r w:rsidR="00833728">
          <w:rPr>
            <w:rStyle w:val="afa"/>
            <w:rFonts w:ascii="宋体" w:hAnsi="宋体" w:hint="eastAsia"/>
            <w:noProof/>
            <w:color w:val="auto"/>
            <w:sz w:val="32"/>
            <w:szCs w:val="32"/>
          </w:rPr>
          <w:t>第</w:t>
        </w:r>
        <w:r w:rsidR="00833728">
          <w:rPr>
            <w:rStyle w:val="afa"/>
            <w:rFonts w:ascii="宋体" w:hAnsi="宋体" w:hint="eastAsia"/>
            <w:noProof/>
            <w:color w:val="auto"/>
            <w:sz w:val="32"/>
            <w:szCs w:val="32"/>
            <w:lang w:val="zh-CN"/>
          </w:rPr>
          <w:t>三章 项目的技术规格、要求等项目概况</w:t>
        </w:r>
        <w:r w:rsidR="00833728">
          <w:rPr>
            <w:rFonts w:ascii="宋体" w:hAnsi="宋体" w:hint="eastAsia"/>
            <w:noProof/>
            <w:sz w:val="32"/>
            <w:szCs w:val="32"/>
          </w:rPr>
          <w:tab/>
        </w:r>
        <w:r w:rsidR="002A4AC4">
          <w:rPr>
            <w:rFonts w:ascii="宋体" w:hAnsi="宋体" w:hint="eastAsia"/>
            <w:noProof/>
            <w:sz w:val="32"/>
            <w:szCs w:val="32"/>
          </w:rPr>
          <w:fldChar w:fldCharType="begin"/>
        </w:r>
        <w:r w:rsidR="00833728">
          <w:rPr>
            <w:rFonts w:ascii="宋体" w:hAnsi="宋体" w:hint="eastAsia"/>
            <w:noProof/>
            <w:sz w:val="32"/>
            <w:szCs w:val="32"/>
          </w:rPr>
          <w:instrText xml:space="preserve"> PAGEREF _Toc465785686 \h </w:instrText>
        </w:r>
        <w:r w:rsidR="002A4AC4">
          <w:rPr>
            <w:rFonts w:ascii="宋体" w:hAnsi="宋体" w:hint="eastAsia"/>
            <w:noProof/>
            <w:sz w:val="32"/>
            <w:szCs w:val="32"/>
          </w:rPr>
        </w:r>
        <w:r w:rsidR="002A4AC4">
          <w:rPr>
            <w:rFonts w:ascii="宋体" w:hAnsi="宋体" w:hint="eastAsia"/>
            <w:noProof/>
            <w:sz w:val="32"/>
            <w:szCs w:val="32"/>
          </w:rPr>
          <w:fldChar w:fldCharType="separate"/>
        </w:r>
        <w:r w:rsidR="00FB3632">
          <w:rPr>
            <w:rFonts w:ascii="宋体" w:hAnsi="宋体"/>
            <w:noProof/>
            <w:sz w:val="32"/>
            <w:szCs w:val="32"/>
          </w:rPr>
          <w:t>18</w:t>
        </w:r>
        <w:r w:rsidR="002A4AC4">
          <w:rPr>
            <w:rFonts w:ascii="宋体" w:hAnsi="宋体" w:hint="eastAsia"/>
            <w:noProof/>
            <w:sz w:val="32"/>
            <w:szCs w:val="32"/>
          </w:rPr>
          <w:fldChar w:fldCharType="end"/>
        </w:r>
      </w:hyperlink>
    </w:p>
    <w:p w:rsidR="00B456BF" w:rsidRDefault="00B456BF">
      <w:pPr>
        <w:rPr>
          <w:noProof/>
        </w:rPr>
      </w:pPr>
    </w:p>
    <w:p w:rsidR="00B456BF" w:rsidRDefault="00B838CB">
      <w:pPr>
        <w:pStyle w:val="10"/>
        <w:tabs>
          <w:tab w:val="right" w:leader="dot" w:pos="9394"/>
        </w:tabs>
        <w:spacing w:line="480" w:lineRule="auto"/>
        <w:rPr>
          <w:noProof/>
        </w:rPr>
      </w:pPr>
      <w:hyperlink w:anchor="_Toc465785687" w:history="1">
        <w:r w:rsidR="00833728">
          <w:rPr>
            <w:rStyle w:val="afa"/>
            <w:rFonts w:ascii="宋体" w:hAnsi="宋体" w:hint="eastAsia"/>
            <w:noProof/>
            <w:color w:val="auto"/>
            <w:sz w:val="32"/>
            <w:szCs w:val="32"/>
          </w:rPr>
          <w:t>第四章 项目评审标准</w:t>
        </w:r>
        <w:r w:rsidR="00833728">
          <w:rPr>
            <w:rFonts w:ascii="宋体" w:hAnsi="宋体" w:hint="eastAsia"/>
            <w:noProof/>
            <w:sz w:val="32"/>
            <w:szCs w:val="32"/>
          </w:rPr>
          <w:tab/>
        </w:r>
        <w:r w:rsidR="002A4AC4">
          <w:rPr>
            <w:rFonts w:ascii="宋体" w:hAnsi="宋体" w:hint="eastAsia"/>
            <w:noProof/>
            <w:sz w:val="32"/>
            <w:szCs w:val="32"/>
          </w:rPr>
          <w:fldChar w:fldCharType="begin"/>
        </w:r>
        <w:r w:rsidR="00833728">
          <w:rPr>
            <w:rFonts w:ascii="宋体" w:hAnsi="宋体" w:hint="eastAsia"/>
            <w:noProof/>
            <w:sz w:val="32"/>
            <w:szCs w:val="32"/>
          </w:rPr>
          <w:instrText xml:space="preserve"> PAGEREF _Toc465785687 \h </w:instrText>
        </w:r>
        <w:r w:rsidR="002A4AC4">
          <w:rPr>
            <w:rFonts w:ascii="宋体" w:hAnsi="宋体" w:hint="eastAsia"/>
            <w:noProof/>
            <w:sz w:val="32"/>
            <w:szCs w:val="32"/>
          </w:rPr>
        </w:r>
        <w:r w:rsidR="002A4AC4">
          <w:rPr>
            <w:rFonts w:ascii="宋体" w:hAnsi="宋体" w:hint="eastAsia"/>
            <w:noProof/>
            <w:sz w:val="32"/>
            <w:szCs w:val="32"/>
          </w:rPr>
          <w:fldChar w:fldCharType="separate"/>
        </w:r>
        <w:r w:rsidR="00FB3632">
          <w:rPr>
            <w:rFonts w:ascii="宋体" w:hAnsi="宋体"/>
            <w:noProof/>
            <w:sz w:val="32"/>
            <w:szCs w:val="32"/>
          </w:rPr>
          <w:t>21</w:t>
        </w:r>
        <w:r w:rsidR="002A4AC4">
          <w:rPr>
            <w:rFonts w:ascii="宋体" w:hAnsi="宋体" w:hint="eastAsia"/>
            <w:noProof/>
            <w:sz w:val="32"/>
            <w:szCs w:val="32"/>
          </w:rPr>
          <w:fldChar w:fldCharType="end"/>
        </w:r>
      </w:hyperlink>
    </w:p>
    <w:p w:rsidR="00B456BF" w:rsidRDefault="00B456BF">
      <w:pPr>
        <w:rPr>
          <w:noProof/>
        </w:rPr>
      </w:pPr>
    </w:p>
    <w:p w:rsidR="00B456BF" w:rsidRDefault="00B838CB">
      <w:pPr>
        <w:pStyle w:val="10"/>
        <w:tabs>
          <w:tab w:val="right" w:leader="dot" w:pos="9394"/>
        </w:tabs>
        <w:spacing w:line="480" w:lineRule="auto"/>
        <w:rPr>
          <w:noProof/>
        </w:rPr>
      </w:pPr>
      <w:hyperlink w:anchor="_Toc465785688" w:history="1">
        <w:r w:rsidR="00833728">
          <w:rPr>
            <w:rStyle w:val="afa"/>
            <w:rFonts w:ascii="宋体" w:hAnsi="宋体" w:hint="eastAsia"/>
            <w:noProof/>
            <w:color w:val="auto"/>
            <w:sz w:val="32"/>
            <w:szCs w:val="32"/>
            <w:lang w:val="zh-CN"/>
          </w:rPr>
          <w:t>第五章 合同条款及格式</w:t>
        </w:r>
        <w:r w:rsidR="00833728">
          <w:rPr>
            <w:rFonts w:ascii="宋体" w:hAnsi="宋体" w:hint="eastAsia"/>
            <w:noProof/>
            <w:sz w:val="32"/>
            <w:szCs w:val="32"/>
          </w:rPr>
          <w:tab/>
        </w:r>
        <w:r w:rsidR="002A4AC4">
          <w:rPr>
            <w:rFonts w:ascii="宋体" w:hAnsi="宋体" w:hint="eastAsia"/>
            <w:noProof/>
            <w:sz w:val="32"/>
            <w:szCs w:val="32"/>
          </w:rPr>
          <w:fldChar w:fldCharType="begin"/>
        </w:r>
        <w:r w:rsidR="00833728">
          <w:rPr>
            <w:rFonts w:ascii="宋体" w:hAnsi="宋体" w:hint="eastAsia"/>
            <w:noProof/>
            <w:sz w:val="32"/>
            <w:szCs w:val="32"/>
          </w:rPr>
          <w:instrText xml:space="preserve"> PAGEREF _Toc465785688 \h </w:instrText>
        </w:r>
        <w:r w:rsidR="002A4AC4">
          <w:rPr>
            <w:rFonts w:ascii="宋体" w:hAnsi="宋体" w:hint="eastAsia"/>
            <w:noProof/>
            <w:sz w:val="32"/>
            <w:szCs w:val="32"/>
          </w:rPr>
        </w:r>
        <w:r w:rsidR="002A4AC4">
          <w:rPr>
            <w:rFonts w:ascii="宋体" w:hAnsi="宋体" w:hint="eastAsia"/>
            <w:noProof/>
            <w:sz w:val="32"/>
            <w:szCs w:val="32"/>
          </w:rPr>
          <w:fldChar w:fldCharType="separate"/>
        </w:r>
        <w:r w:rsidR="00FB3632">
          <w:rPr>
            <w:rFonts w:ascii="宋体" w:hAnsi="宋体"/>
            <w:noProof/>
            <w:sz w:val="32"/>
            <w:szCs w:val="32"/>
          </w:rPr>
          <w:t>24</w:t>
        </w:r>
        <w:r w:rsidR="002A4AC4">
          <w:rPr>
            <w:rFonts w:ascii="宋体" w:hAnsi="宋体" w:hint="eastAsia"/>
            <w:noProof/>
            <w:sz w:val="32"/>
            <w:szCs w:val="32"/>
          </w:rPr>
          <w:fldChar w:fldCharType="end"/>
        </w:r>
      </w:hyperlink>
    </w:p>
    <w:p w:rsidR="00B456BF" w:rsidRDefault="00B456BF">
      <w:pPr>
        <w:rPr>
          <w:noProof/>
        </w:rPr>
      </w:pPr>
    </w:p>
    <w:p w:rsidR="00B456BF" w:rsidRDefault="00B838CB">
      <w:pPr>
        <w:pStyle w:val="10"/>
        <w:tabs>
          <w:tab w:val="right" w:leader="dot" w:pos="9394"/>
        </w:tabs>
        <w:spacing w:line="480" w:lineRule="auto"/>
        <w:rPr>
          <w:rFonts w:ascii="宋体" w:hAnsi="宋体"/>
          <w:noProof/>
          <w:sz w:val="32"/>
          <w:szCs w:val="32"/>
        </w:rPr>
      </w:pPr>
      <w:hyperlink w:anchor="_Toc465785689" w:history="1">
        <w:r w:rsidR="00833728">
          <w:rPr>
            <w:rStyle w:val="afa"/>
            <w:rFonts w:ascii="宋体" w:hAnsi="宋体" w:hint="eastAsia"/>
            <w:noProof/>
            <w:color w:val="auto"/>
            <w:sz w:val="32"/>
            <w:szCs w:val="32"/>
            <w:lang w:val="zh-CN"/>
          </w:rPr>
          <w:t>第六章 附 件</w:t>
        </w:r>
        <w:r w:rsidR="00833728">
          <w:rPr>
            <w:rFonts w:ascii="宋体" w:hAnsi="宋体" w:hint="eastAsia"/>
            <w:noProof/>
            <w:sz w:val="32"/>
            <w:szCs w:val="32"/>
          </w:rPr>
          <w:tab/>
        </w:r>
        <w:r w:rsidR="002A4AC4">
          <w:rPr>
            <w:rFonts w:ascii="宋体" w:hAnsi="宋体" w:hint="eastAsia"/>
            <w:noProof/>
            <w:sz w:val="32"/>
            <w:szCs w:val="32"/>
          </w:rPr>
          <w:fldChar w:fldCharType="begin"/>
        </w:r>
        <w:r w:rsidR="00833728">
          <w:rPr>
            <w:rFonts w:ascii="宋体" w:hAnsi="宋体" w:hint="eastAsia"/>
            <w:noProof/>
            <w:sz w:val="32"/>
            <w:szCs w:val="32"/>
          </w:rPr>
          <w:instrText xml:space="preserve"> PAGEREF _Toc465785689 \h </w:instrText>
        </w:r>
        <w:r w:rsidR="002A4AC4">
          <w:rPr>
            <w:rFonts w:ascii="宋体" w:hAnsi="宋体" w:hint="eastAsia"/>
            <w:noProof/>
            <w:sz w:val="32"/>
            <w:szCs w:val="32"/>
          </w:rPr>
        </w:r>
        <w:r w:rsidR="002A4AC4">
          <w:rPr>
            <w:rFonts w:ascii="宋体" w:hAnsi="宋体" w:hint="eastAsia"/>
            <w:noProof/>
            <w:sz w:val="32"/>
            <w:szCs w:val="32"/>
          </w:rPr>
          <w:fldChar w:fldCharType="separate"/>
        </w:r>
        <w:r w:rsidR="00FB3632">
          <w:rPr>
            <w:rFonts w:ascii="宋体" w:hAnsi="宋体"/>
            <w:noProof/>
            <w:sz w:val="32"/>
            <w:szCs w:val="32"/>
          </w:rPr>
          <w:t>29</w:t>
        </w:r>
        <w:r w:rsidR="002A4AC4">
          <w:rPr>
            <w:rFonts w:ascii="宋体" w:hAnsi="宋体" w:hint="eastAsia"/>
            <w:noProof/>
            <w:sz w:val="32"/>
            <w:szCs w:val="32"/>
          </w:rPr>
          <w:fldChar w:fldCharType="end"/>
        </w:r>
      </w:hyperlink>
    </w:p>
    <w:p w:rsidR="00B456BF" w:rsidRDefault="002A4AC4">
      <w:pPr>
        <w:spacing w:line="480" w:lineRule="auto"/>
        <w:rPr>
          <w:rFonts w:ascii="宋体" w:hAnsi="宋体"/>
          <w:sz w:val="32"/>
          <w:szCs w:val="32"/>
        </w:rPr>
      </w:pPr>
      <w:r>
        <w:rPr>
          <w:rFonts w:ascii="宋体" w:hAnsi="宋体" w:hint="eastAsia"/>
          <w:sz w:val="32"/>
          <w:szCs w:val="32"/>
        </w:rPr>
        <w:fldChar w:fldCharType="end"/>
      </w:r>
    </w:p>
    <w:p w:rsidR="00B456BF" w:rsidRDefault="00B456BF">
      <w:pPr>
        <w:tabs>
          <w:tab w:val="left" w:pos="4500"/>
        </w:tabs>
        <w:autoSpaceDE w:val="0"/>
        <w:autoSpaceDN w:val="0"/>
        <w:adjustRightInd w:val="0"/>
        <w:jc w:val="center"/>
        <w:rPr>
          <w:rFonts w:ascii="宋体" w:hAnsi="宋体"/>
          <w:sz w:val="44"/>
          <w:szCs w:val="44"/>
          <w:lang w:val="zh-CN"/>
        </w:rPr>
      </w:pPr>
    </w:p>
    <w:p w:rsidR="00B456BF" w:rsidRDefault="00B456BF">
      <w:pPr>
        <w:tabs>
          <w:tab w:val="left" w:pos="4500"/>
        </w:tabs>
        <w:autoSpaceDE w:val="0"/>
        <w:autoSpaceDN w:val="0"/>
        <w:adjustRightInd w:val="0"/>
        <w:jc w:val="center"/>
        <w:rPr>
          <w:rFonts w:ascii="宋体" w:hAnsi="宋体"/>
          <w:sz w:val="44"/>
          <w:szCs w:val="44"/>
          <w:lang w:val="zh-CN"/>
        </w:rPr>
      </w:pPr>
    </w:p>
    <w:p w:rsidR="00B456BF" w:rsidRDefault="00B456BF">
      <w:pPr>
        <w:tabs>
          <w:tab w:val="left" w:pos="4500"/>
        </w:tabs>
        <w:autoSpaceDE w:val="0"/>
        <w:autoSpaceDN w:val="0"/>
        <w:adjustRightInd w:val="0"/>
        <w:jc w:val="center"/>
        <w:rPr>
          <w:rFonts w:ascii="宋体" w:hAnsi="宋体"/>
          <w:sz w:val="44"/>
          <w:szCs w:val="44"/>
          <w:lang w:val="zh-CN"/>
        </w:rPr>
      </w:pPr>
    </w:p>
    <w:p w:rsidR="00B456BF" w:rsidRDefault="00B456BF">
      <w:pPr>
        <w:tabs>
          <w:tab w:val="left" w:pos="4500"/>
        </w:tabs>
        <w:autoSpaceDE w:val="0"/>
        <w:autoSpaceDN w:val="0"/>
        <w:adjustRightInd w:val="0"/>
        <w:spacing w:line="480" w:lineRule="auto"/>
        <w:rPr>
          <w:rFonts w:ascii="宋体" w:hAnsi="宋体"/>
          <w:sz w:val="36"/>
          <w:szCs w:val="36"/>
          <w:lang w:val="zh-CN"/>
        </w:rPr>
      </w:pPr>
    </w:p>
    <w:p w:rsidR="00B456BF" w:rsidRDefault="00B456BF">
      <w:pPr>
        <w:tabs>
          <w:tab w:val="left" w:pos="4500"/>
        </w:tabs>
        <w:autoSpaceDE w:val="0"/>
        <w:autoSpaceDN w:val="0"/>
        <w:adjustRightInd w:val="0"/>
        <w:spacing w:line="480" w:lineRule="auto"/>
        <w:rPr>
          <w:rFonts w:ascii="宋体" w:hAnsi="宋体"/>
          <w:sz w:val="36"/>
          <w:szCs w:val="36"/>
          <w:lang w:val="zh-CN"/>
        </w:rPr>
      </w:pPr>
    </w:p>
    <w:p w:rsidR="00B456BF" w:rsidRDefault="00B456BF">
      <w:pPr>
        <w:tabs>
          <w:tab w:val="left" w:pos="4500"/>
        </w:tabs>
        <w:autoSpaceDE w:val="0"/>
        <w:autoSpaceDN w:val="0"/>
        <w:adjustRightInd w:val="0"/>
        <w:spacing w:line="480" w:lineRule="auto"/>
        <w:rPr>
          <w:rFonts w:ascii="宋体" w:hAnsi="宋体"/>
          <w:sz w:val="36"/>
          <w:szCs w:val="36"/>
          <w:lang w:val="zh-CN"/>
        </w:rPr>
      </w:pPr>
    </w:p>
    <w:p w:rsidR="00B456BF" w:rsidRDefault="00B456BF">
      <w:pPr>
        <w:tabs>
          <w:tab w:val="left" w:pos="4500"/>
        </w:tabs>
        <w:autoSpaceDE w:val="0"/>
        <w:autoSpaceDN w:val="0"/>
        <w:adjustRightInd w:val="0"/>
        <w:spacing w:line="480" w:lineRule="auto"/>
        <w:rPr>
          <w:rFonts w:ascii="宋体" w:hAnsi="宋体"/>
          <w:sz w:val="36"/>
          <w:szCs w:val="36"/>
          <w:lang w:val="zh-CN"/>
        </w:rPr>
      </w:pPr>
    </w:p>
    <w:p w:rsidR="00B456BF" w:rsidRDefault="00833728">
      <w:pPr>
        <w:pStyle w:val="1"/>
        <w:spacing w:line="240" w:lineRule="auto"/>
        <w:jc w:val="center"/>
        <w:rPr>
          <w:rFonts w:ascii="宋体" w:hAnsi="宋体"/>
          <w:sz w:val="36"/>
          <w:szCs w:val="36"/>
          <w:lang w:val="zh-CN"/>
        </w:rPr>
      </w:pPr>
      <w:bookmarkStart w:id="0" w:name="_Toc465785684"/>
      <w:r>
        <w:rPr>
          <w:rFonts w:ascii="宋体" w:hAnsi="宋体" w:hint="eastAsia"/>
          <w:sz w:val="36"/>
          <w:szCs w:val="36"/>
          <w:lang w:val="zh-CN"/>
        </w:rPr>
        <w:lastRenderedPageBreak/>
        <w:t>第一章 邀请公告</w:t>
      </w:r>
      <w:bookmarkEnd w:id="0"/>
    </w:p>
    <w:p w:rsidR="004C1457" w:rsidRDefault="004C1457" w:rsidP="004C1457">
      <w:pPr>
        <w:autoSpaceDE w:val="0"/>
        <w:autoSpaceDN w:val="0"/>
        <w:adjustRightInd w:val="0"/>
        <w:spacing w:line="360" w:lineRule="auto"/>
        <w:ind w:firstLine="420"/>
        <w:rPr>
          <w:rFonts w:ascii="宋体" w:hAnsi="宋体" w:cs="宋体"/>
          <w:color w:val="000000"/>
          <w:sz w:val="28"/>
          <w:szCs w:val="28"/>
          <w:lang w:val="zh-CN"/>
        </w:rPr>
      </w:pPr>
      <w:r w:rsidRPr="004C1457">
        <w:rPr>
          <w:rFonts w:ascii="宋体" w:hAnsi="宋体" w:cs="宋体" w:hint="eastAsia"/>
          <w:b/>
          <w:color w:val="000000"/>
          <w:sz w:val="28"/>
          <w:szCs w:val="28"/>
          <w:u w:val="single"/>
        </w:rPr>
        <w:t>江苏大友招标代理咨询有限公司</w:t>
      </w:r>
      <w:r>
        <w:rPr>
          <w:rFonts w:ascii="宋体" w:hAnsi="宋体" w:cs="宋体" w:hint="eastAsia"/>
          <w:color w:val="000000"/>
          <w:sz w:val="28"/>
          <w:szCs w:val="28"/>
          <w:lang w:val="zh-CN"/>
        </w:rPr>
        <w:t>（以下简称“</w:t>
      </w:r>
      <w:r>
        <w:rPr>
          <w:rFonts w:ascii="宋体" w:hAnsi="宋体" w:cs="宋体" w:hint="eastAsia"/>
          <w:color w:val="000000"/>
          <w:sz w:val="28"/>
          <w:szCs w:val="28"/>
        </w:rPr>
        <w:t>代理机构</w:t>
      </w:r>
      <w:r>
        <w:rPr>
          <w:rFonts w:ascii="宋体" w:hAnsi="宋体" w:cs="宋体" w:hint="eastAsia"/>
          <w:color w:val="000000"/>
          <w:sz w:val="28"/>
          <w:szCs w:val="28"/>
          <w:lang w:val="zh-CN"/>
        </w:rPr>
        <w:t>”）受</w:t>
      </w:r>
      <w:r w:rsidRPr="004C1457">
        <w:rPr>
          <w:rFonts w:ascii="宋体" w:hAnsi="宋体" w:cs="宋体" w:hint="eastAsia"/>
          <w:b/>
          <w:color w:val="000000"/>
          <w:sz w:val="28"/>
          <w:szCs w:val="28"/>
          <w:u w:val="single"/>
          <w:lang w:val="zh-CN"/>
        </w:rPr>
        <w:t>共青团南京市鼓楼区委员会</w:t>
      </w:r>
      <w:r>
        <w:rPr>
          <w:rFonts w:ascii="宋体" w:hAnsi="宋体" w:cs="宋体" w:hint="eastAsia"/>
          <w:color w:val="000000"/>
          <w:sz w:val="28"/>
          <w:szCs w:val="28"/>
          <w:lang w:val="zh-CN"/>
        </w:rPr>
        <w:t>委托，就</w:t>
      </w:r>
      <w:r w:rsidRPr="00F97C7D">
        <w:rPr>
          <w:rFonts w:ascii="宋体" w:hAnsi="宋体" w:cs="宋体" w:hint="eastAsia"/>
          <w:b/>
          <w:color w:val="000000"/>
          <w:sz w:val="28"/>
          <w:szCs w:val="28"/>
          <w:u w:val="single"/>
          <w:lang w:val="zh-CN"/>
        </w:rPr>
        <w:t>鼓楼区青少年综合服务平台运营服务项目</w:t>
      </w:r>
      <w:r>
        <w:rPr>
          <w:rFonts w:ascii="宋体" w:hAnsi="宋体" w:cs="宋体" w:hint="eastAsia"/>
          <w:color w:val="000000"/>
          <w:sz w:val="28"/>
          <w:szCs w:val="28"/>
          <w:lang w:val="zh-CN"/>
        </w:rPr>
        <w:t>（项目名称）进行</w:t>
      </w:r>
      <w:r>
        <w:rPr>
          <w:rFonts w:ascii="宋体" w:hAnsi="宋体" w:cs="宋体" w:hint="eastAsia"/>
          <w:color w:val="000000"/>
          <w:sz w:val="28"/>
          <w:szCs w:val="28"/>
        </w:rPr>
        <w:t>采购</w:t>
      </w:r>
      <w:r>
        <w:rPr>
          <w:rFonts w:ascii="宋体" w:hAnsi="宋体" w:cs="宋体" w:hint="eastAsia"/>
          <w:color w:val="000000"/>
          <w:sz w:val="28"/>
          <w:szCs w:val="28"/>
          <w:lang w:val="zh-CN"/>
        </w:rPr>
        <w:t>，</w:t>
      </w:r>
      <w:proofErr w:type="gramStart"/>
      <w:r>
        <w:rPr>
          <w:rFonts w:ascii="宋体" w:hAnsi="宋体" w:cs="宋体" w:hint="eastAsia"/>
          <w:color w:val="000000"/>
          <w:sz w:val="28"/>
          <w:szCs w:val="28"/>
          <w:lang w:val="zh-CN"/>
        </w:rPr>
        <w:t>兹邀请</w:t>
      </w:r>
      <w:proofErr w:type="gramEnd"/>
      <w:r>
        <w:rPr>
          <w:rFonts w:ascii="宋体" w:hAnsi="宋体" w:cs="宋体" w:hint="eastAsia"/>
          <w:color w:val="000000"/>
          <w:sz w:val="28"/>
          <w:szCs w:val="28"/>
          <w:lang w:val="zh-CN"/>
        </w:rPr>
        <w:t>符合资格条件的供应商</w:t>
      </w:r>
      <w:r>
        <w:rPr>
          <w:rFonts w:ascii="宋体" w:hAnsi="宋体" w:cs="宋体" w:hint="eastAsia"/>
          <w:color w:val="000000"/>
          <w:sz w:val="28"/>
          <w:szCs w:val="28"/>
        </w:rPr>
        <w:t>报名</w:t>
      </w:r>
      <w:r>
        <w:rPr>
          <w:rFonts w:ascii="宋体" w:hAnsi="宋体" w:cs="宋体" w:hint="eastAsia"/>
          <w:color w:val="000000"/>
          <w:sz w:val="28"/>
          <w:szCs w:val="28"/>
          <w:lang w:val="zh-CN"/>
        </w:rPr>
        <w:t>。</w:t>
      </w:r>
    </w:p>
    <w:p w:rsidR="004C1457" w:rsidRPr="004C1457" w:rsidRDefault="004C1457" w:rsidP="004C1457">
      <w:pPr>
        <w:tabs>
          <w:tab w:val="left" w:pos="7005"/>
        </w:tabs>
        <w:autoSpaceDE w:val="0"/>
        <w:autoSpaceDN w:val="0"/>
        <w:adjustRightInd w:val="0"/>
        <w:spacing w:line="360" w:lineRule="auto"/>
        <w:ind w:firstLineChars="200" w:firstLine="562"/>
        <w:rPr>
          <w:rFonts w:ascii="宋体" w:hAnsi="宋体" w:cs="宋体"/>
          <w:b/>
          <w:color w:val="000000"/>
          <w:sz w:val="28"/>
          <w:szCs w:val="28"/>
          <w:lang w:val="zh-CN"/>
        </w:rPr>
      </w:pPr>
      <w:r w:rsidRPr="004C1457">
        <w:rPr>
          <w:rFonts w:ascii="宋体" w:hAnsi="宋体" w:cs="宋体" w:hint="eastAsia"/>
          <w:b/>
          <w:color w:val="000000"/>
          <w:sz w:val="28"/>
          <w:szCs w:val="28"/>
          <w:lang w:val="zh-CN"/>
        </w:rPr>
        <w:t>1、项目编号：</w:t>
      </w:r>
      <w:r w:rsidR="0002593F" w:rsidRPr="00B838CB">
        <w:rPr>
          <w:rFonts w:ascii="宋体" w:hAnsi="宋体" w:cs="宋体"/>
          <w:b/>
          <w:color w:val="000000"/>
          <w:sz w:val="28"/>
          <w:szCs w:val="28"/>
          <w:lang w:val="zh-CN"/>
        </w:rPr>
        <w:t>JSDY-2019F143</w:t>
      </w:r>
    </w:p>
    <w:p w:rsidR="004C1457" w:rsidRDefault="004C1457" w:rsidP="004C1457">
      <w:pPr>
        <w:autoSpaceDE w:val="0"/>
        <w:autoSpaceDN w:val="0"/>
        <w:adjustRightInd w:val="0"/>
        <w:spacing w:line="360" w:lineRule="auto"/>
        <w:ind w:firstLineChars="200" w:firstLine="562"/>
        <w:rPr>
          <w:rFonts w:ascii="宋体" w:hAnsi="宋体" w:cs="宋体"/>
          <w:b/>
          <w:color w:val="000000"/>
          <w:sz w:val="28"/>
          <w:szCs w:val="28"/>
        </w:rPr>
      </w:pPr>
      <w:r w:rsidRPr="004C1457">
        <w:rPr>
          <w:rFonts w:ascii="宋体" w:hAnsi="宋体" w:cs="宋体" w:hint="eastAsia"/>
          <w:b/>
          <w:color w:val="000000"/>
          <w:sz w:val="28"/>
          <w:szCs w:val="28"/>
          <w:lang w:val="zh-CN"/>
        </w:rPr>
        <w:t>2、项目名称及内容：</w:t>
      </w:r>
      <w:r>
        <w:rPr>
          <w:rFonts w:ascii="宋体" w:hAnsi="宋体" w:cs="宋体" w:hint="eastAsia"/>
          <w:b/>
          <w:color w:val="000000"/>
          <w:sz w:val="28"/>
          <w:szCs w:val="28"/>
          <w:lang w:val="zh-CN"/>
        </w:rPr>
        <w:t>鼓楼区青少年综合服务平台运营服务项目</w:t>
      </w:r>
      <w:r>
        <w:rPr>
          <w:rFonts w:ascii="宋体" w:hAnsi="宋体" w:cs="宋体" w:hint="eastAsia"/>
          <w:b/>
          <w:color w:val="000000"/>
          <w:sz w:val="28"/>
          <w:szCs w:val="28"/>
        </w:rPr>
        <w:t>,</w:t>
      </w:r>
      <w:r>
        <w:rPr>
          <w:rFonts w:ascii="宋体" w:hAnsi="宋体" w:cs="宋体" w:hint="eastAsia"/>
          <w:b/>
          <w:color w:val="000000"/>
          <w:sz w:val="28"/>
          <w:szCs w:val="28"/>
          <w:lang w:val="zh-CN"/>
        </w:rPr>
        <w:t>详见采购文件，</w:t>
      </w:r>
    </w:p>
    <w:p w:rsidR="004C1457" w:rsidRDefault="004C1457" w:rsidP="004C1457">
      <w:pPr>
        <w:autoSpaceDE w:val="0"/>
        <w:autoSpaceDN w:val="0"/>
        <w:adjustRightInd w:val="0"/>
        <w:spacing w:line="360" w:lineRule="auto"/>
        <w:ind w:firstLineChars="200" w:firstLine="562"/>
        <w:rPr>
          <w:rFonts w:ascii="宋体" w:hAnsi="宋体" w:cs="宋体"/>
          <w:b/>
          <w:sz w:val="28"/>
          <w:szCs w:val="28"/>
        </w:rPr>
      </w:pPr>
      <w:r>
        <w:rPr>
          <w:rFonts w:ascii="宋体" w:hAnsi="宋体" w:cs="宋体" w:hint="eastAsia"/>
          <w:b/>
          <w:sz w:val="28"/>
          <w:szCs w:val="28"/>
        </w:rPr>
        <w:t>3、项目预算: 8万元</w:t>
      </w:r>
    </w:p>
    <w:p w:rsidR="004C1457" w:rsidRDefault="004C1457" w:rsidP="004C1457">
      <w:pPr>
        <w:autoSpaceDE w:val="0"/>
        <w:autoSpaceDN w:val="0"/>
        <w:adjustRightInd w:val="0"/>
        <w:spacing w:line="360" w:lineRule="auto"/>
        <w:ind w:firstLineChars="200" w:firstLine="562"/>
        <w:rPr>
          <w:rFonts w:ascii="宋体" w:hAnsi="宋体" w:cs="宋体"/>
          <w:b/>
          <w:color w:val="000000"/>
          <w:sz w:val="28"/>
          <w:szCs w:val="28"/>
          <w:lang w:val="zh-CN"/>
        </w:rPr>
      </w:pPr>
      <w:r>
        <w:rPr>
          <w:rFonts w:ascii="宋体" w:hAnsi="宋体" w:cs="宋体" w:hint="eastAsia"/>
          <w:b/>
          <w:color w:val="000000"/>
          <w:sz w:val="28"/>
          <w:szCs w:val="28"/>
        </w:rPr>
        <w:t>4</w:t>
      </w:r>
      <w:r>
        <w:rPr>
          <w:rFonts w:ascii="宋体" w:hAnsi="宋体" w:cs="宋体" w:hint="eastAsia"/>
          <w:b/>
          <w:color w:val="000000"/>
          <w:sz w:val="28"/>
          <w:szCs w:val="28"/>
          <w:lang w:val="zh-CN"/>
        </w:rPr>
        <w:t>、</w:t>
      </w:r>
      <w:r>
        <w:rPr>
          <w:rFonts w:ascii="宋体" w:hAnsi="宋体" w:cs="宋体"/>
          <w:b/>
          <w:color w:val="000000"/>
          <w:sz w:val="28"/>
          <w:szCs w:val="28"/>
        </w:rPr>
        <w:t>应标单位</w:t>
      </w:r>
      <w:r>
        <w:rPr>
          <w:rFonts w:ascii="宋体" w:hAnsi="宋体" w:cs="宋体" w:hint="eastAsia"/>
          <w:b/>
          <w:color w:val="000000"/>
          <w:sz w:val="28"/>
          <w:szCs w:val="28"/>
          <w:lang w:val="zh-CN"/>
        </w:rPr>
        <w:t>具备下列资格条件,并提供证明材料(包括但不限于):</w:t>
      </w:r>
    </w:p>
    <w:p w:rsidR="004C1457" w:rsidRDefault="004C1457" w:rsidP="004C1457">
      <w:pPr>
        <w:pStyle w:val="af4"/>
        <w:spacing w:before="0" w:beforeAutospacing="0" w:after="0" w:afterAutospacing="0" w:line="560" w:lineRule="exact"/>
        <w:ind w:firstLineChars="200" w:firstLine="560"/>
        <w:rPr>
          <w:rFonts w:cs="Times New Roman"/>
          <w:kern w:val="2"/>
          <w:sz w:val="28"/>
          <w:szCs w:val="28"/>
        </w:rPr>
      </w:pPr>
      <w:r w:rsidRPr="00B838CB">
        <w:rPr>
          <w:rFonts w:cs="Times New Roman"/>
          <w:kern w:val="2"/>
          <w:sz w:val="28"/>
          <w:szCs w:val="28"/>
        </w:rPr>
        <w:t>（1）依法登记具有独立法人资格、成立时间1年以上且上年度年检合格的社会组织。专职社工3人及以上（专职社</w:t>
      </w:r>
      <w:proofErr w:type="gramStart"/>
      <w:r w:rsidRPr="00B838CB">
        <w:rPr>
          <w:rFonts w:cs="Times New Roman"/>
          <w:kern w:val="2"/>
          <w:sz w:val="28"/>
          <w:szCs w:val="28"/>
        </w:rPr>
        <w:t>工须提供社保证明</w:t>
      </w:r>
      <w:proofErr w:type="gramEnd"/>
      <w:r w:rsidRPr="00B838CB">
        <w:rPr>
          <w:rFonts w:cs="Times New Roman"/>
          <w:kern w:val="2"/>
          <w:sz w:val="28"/>
          <w:szCs w:val="28"/>
        </w:rPr>
        <w:t>）；</w:t>
      </w:r>
    </w:p>
    <w:p w:rsidR="004C1457" w:rsidRDefault="004C1457" w:rsidP="004C1457">
      <w:pPr>
        <w:pStyle w:val="af4"/>
        <w:spacing w:before="0" w:beforeAutospacing="0" w:after="0" w:afterAutospacing="0" w:line="560" w:lineRule="exact"/>
        <w:ind w:firstLineChars="200" w:firstLine="560"/>
        <w:rPr>
          <w:rFonts w:cs="Times New Roman"/>
          <w:kern w:val="2"/>
          <w:sz w:val="28"/>
          <w:szCs w:val="28"/>
        </w:rPr>
      </w:pPr>
      <w:r>
        <w:rPr>
          <w:rFonts w:cs="Times New Roman"/>
          <w:kern w:val="2"/>
          <w:sz w:val="28"/>
          <w:szCs w:val="28"/>
        </w:rPr>
        <w:t>（2）具有健全的法人治理结构，完善的内部管理制度和民主监督制度；</w:t>
      </w:r>
    </w:p>
    <w:p w:rsidR="004C1457" w:rsidRDefault="004C1457" w:rsidP="004C1457">
      <w:pPr>
        <w:pStyle w:val="af4"/>
        <w:spacing w:before="0" w:beforeAutospacing="0" w:after="0" w:afterAutospacing="0" w:line="560" w:lineRule="exact"/>
        <w:ind w:firstLineChars="200" w:firstLine="560"/>
        <w:rPr>
          <w:rFonts w:cs="Times New Roman"/>
          <w:kern w:val="2"/>
          <w:sz w:val="28"/>
          <w:szCs w:val="28"/>
        </w:rPr>
      </w:pPr>
      <w:r>
        <w:rPr>
          <w:rFonts w:cs="Times New Roman"/>
          <w:kern w:val="2"/>
          <w:sz w:val="28"/>
          <w:szCs w:val="28"/>
        </w:rPr>
        <w:t>（3）具备提供服务所必需的场所、设备和专业执行团队（提供相应证明材料）；</w:t>
      </w:r>
    </w:p>
    <w:p w:rsidR="004C1457" w:rsidRDefault="004C1457" w:rsidP="004C1457">
      <w:pPr>
        <w:pStyle w:val="af4"/>
        <w:spacing w:before="0" w:beforeAutospacing="0" w:after="0" w:afterAutospacing="0" w:line="560" w:lineRule="exact"/>
        <w:ind w:firstLineChars="200" w:firstLine="560"/>
        <w:rPr>
          <w:rFonts w:cs="Times New Roman"/>
          <w:kern w:val="2"/>
          <w:sz w:val="28"/>
          <w:szCs w:val="28"/>
        </w:rPr>
      </w:pPr>
      <w:r>
        <w:rPr>
          <w:rFonts w:cs="Times New Roman"/>
          <w:kern w:val="2"/>
          <w:sz w:val="28"/>
          <w:szCs w:val="28"/>
        </w:rPr>
        <w:t>（4）有独立的银行账户（提供银行开户许可证复印件）；</w:t>
      </w:r>
    </w:p>
    <w:p w:rsidR="004C1457" w:rsidRDefault="004C1457" w:rsidP="004C1457">
      <w:pPr>
        <w:pStyle w:val="af4"/>
        <w:spacing w:before="0" w:beforeAutospacing="0" w:after="0" w:afterAutospacing="0" w:line="560" w:lineRule="exact"/>
        <w:ind w:firstLineChars="200" w:firstLine="560"/>
        <w:rPr>
          <w:rFonts w:cs="Times New Roman"/>
          <w:kern w:val="2"/>
          <w:sz w:val="28"/>
          <w:szCs w:val="28"/>
        </w:rPr>
      </w:pPr>
      <w:r>
        <w:rPr>
          <w:rFonts w:cs="Times New Roman"/>
          <w:kern w:val="2"/>
          <w:sz w:val="28"/>
          <w:szCs w:val="28"/>
        </w:rPr>
        <w:t>（5）具备采购单位提出的其他专业方面资质要求（</w:t>
      </w:r>
      <w:proofErr w:type="gramStart"/>
      <w:r>
        <w:rPr>
          <w:rFonts w:cs="Times New Roman"/>
          <w:kern w:val="2"/>
          <w:sz w:val="28"/>
          <w:szCs w:val="28"/>
        </w:rPr>
        <w:t>见项目</w:t>
      </w:r>
      <w:proofErr w:type="gramEnd"/>
      <w:r>
        <w:rPr>
          <w:rFonts w:cs="Times New Roman"/>
          <w:kern w:val="2"/>
          <w:sz w:val="28"/>
          <w:szCs w:val="28"/>
        </w:rPr>
        <w:t>要求说明）；</w:t>
      </w:r>
    </w:p>
    <w:p w:rsidR="004C1457" w:rsidRDefault="004C1457" w:rsidP="004C1457">
      <w:pPr>
        <w:pStyle w:val="af4"/>
        <w:spacing w:before="0" w:beforeAutospacing="0" w:after="0" w:afterAutospacing="0" w:line="560" w:lineRule="exact"/>
        <w:ind w:firstLineChars="200" w:firstLine="560"/>
        <w:rPr>
          <w:rFonts w:cs="Times New Roman"/>
          <w:kern w:val="2"/>
          <w:sz w:val="28"/>
          <w:szCs w:val="28"/>
        </w:rPr>
      </w:pPr>
      <w:r>
        <w:rPr>
          <w:rFonts w:cs="Times New Roman"/>
          <w:kern w:val="2"/>
          <w:sz w:val="28"/>
          <w:szCs w:val="28"/>
        </w:rPr>
        <w:t>（6） 在参加竞争前三年内没有重大违法记录，社会信誉及运作状况良好；</w:t>
      </w:r>
    </w:p>
    <w:p w:rsidR="004C1457" w:rsidRDefault="004C1457" w:rsidP="004C1457">
      <w:pPr>
        <w:widowControl/>
        <w:shd w:val="clear" w:color="auto" w:fill="FFFFFF"/>
        <w:spacing w:before="54" w:after="54" w:line="560" w:lineRule="exact"/>
        <w:ind w:firstLineChars="199" w:firstLine="557"/>
        <w:jc w:val="left"/>
        <w:rPr>
          <w:rFonts w:ascii="宋体" w:hAnsi="宋体" w:cs="宋体"/>
          <w:sz w:val="28"/>
          <w:szCs w:val="28"/>
          <w:shd w:val="clear" w:color="auto" w:fill="FFFFFF"/>
        </w:rPr>
      </w:pPr>
      <w:r>
        <w:rPr>
          <w:rFonts w:ascii="宋体" w:hAnsi="宋体" w:cs="宋体" w:hint="eastAsia"/>
          <w:sz w:val="28"/>
          <w:szCs w:val="28"/>
          <w:shd w:val="clear" w:color="auto" w:fill="FFFFFF"/>
        </w:rPr>
        <w:t>（</w:t>
      </w:r>
      <w:r>
        <w:rPr>
          <w:rFonts w:ascii="宋体" w:hAnsi="宋体" w:cs="宋体"/>
          <w:sz w:val="28"/>
          <w:szCs w:val="28"/>
          <w:shd w:val="clear" w:color="auto" w:fill="FFFFFF"/>
        </w:rPr>
        <w:t>7</w:t>
      </w:r>
      <w:r>
        <w:rPr>
          <w:rFonts w:ascii="宋体" w:hAnsi="宋体" w:cs="宋体" w:hint="eastAsia"/>
          <w:sz w:val="28"/>
          <w:szCs w:val="28"/>
          <w:shd w:val="clear" w:color="auto" w:fill="FFFFFF"/>
        </w:rPr>
        <w:t>）法律、法规和规范性文件规定的其他条件；</w:t>
      </w:r>
    </w:p>
    <w:p w:rsidR="004C1457" w:rsidRPr="00A42E37" w:rsidRDefault="004C1457" w:rsidP="004C1457">
      <w:pPr>
        <w:widowControl/>
        <w:shd w:val="clear" w:color="auto" w:fill="FFFFFF"/>
        <w:spacing w:before="54" w:after="54" w:line="560" w:lineRule="exact"/>
        <w:ind w:firstLineChars="199" w:firstLine="557"/>
        <w:jc w:val="left"/>
        <w:rPr>
          <w:rFonts w:ascii="宋体" w:hAnsi="宋体" w:cs="宋体"/>
          <w:sz w:val="28"/>
          <w:szCs w:val="28"/>
          <w:shd w:val="clear" w:color="auto" w:fill="FFFFFF"/>
        </w:rPr>
      </w:pPr>
      <w:r>
        <w:rPr>
          <w:rFonts w:ascii="宋体" w:hAnsi="宋体" w:cs="宋体" w:hint="eastAsia"/>
          <w:sz w:val="28"/>
          <w:szCs w:val="28"/>
          <w:shd w:val="clear" w:color="auto" w:fill="FFFFFF"/>
        </w:rPr>
        <w:t>（</w:t>
      </w:r>
      <w:r>
        <w:rPr>
          <w:rFonts w:ascii="宋体" w:hAnsi="宋体" w:cs="宋体"/>
          <w:sz w:val="28"/>
          <w:szCs w:val="28"/>
          <w:shd w:val="clear" w:color="auto" w:fill="FFFFFF"/>
        </w:rPr>
        <w:t>8</w:t>
      </w:r>
      <w:r>
        <w:rPr>
          <w:rFonts w:ascii="宋体" w:hAnsi="宋体" w:cs="宋体" w:hint="eastAsia"/>
          <w:sz w:val="28"/>
          <w:szCs w:val="28"/>
          <w:shd w:val="clear" w:color="auto" w:fill="FFFFFF"/>
        </w:rPr>
        <w:t>）</w:t>
      </w:r>
      <w:r>
        <w:rPr>
          <w:rFonts w:ascii="宋体" w:hAnsi="宋体" w:hint="eastAsia"/>
          <w:sz w:val="28"/>
          <w:szCs w:val="28"/>
          <w:shd w:val="clear" w:color="auto" w:fill="FFFFFF"/>
        </w:rPr>
        <w:t>本次公益创</w:t>
      </w:r>
      <w:proofErr w:type="gramStart"/>
      <w:r>
        <w:rPr>
          <w:rFonts w:ascii="宋体" w:hAnsi="宋体" w:hint="eastAsia"/>
          <w:sz w:val="28"/>
          <w:szCs w:val="28"/>
          <w:shd w:val="clear" w:color="auto" w:fill="FFFFFF"/>
        </w:rPr>
        <w:t>投项目</w:t>
      </w:r>
      <w:proofErr w:type="gramEnd"/>
      <w:r>
        <w:rPr>
          <w:rFonts w:ascii="宋体" w:hAnsi="宋体" w:hint="eastAsia"/>
          <w:sz w:val="28"/>
          <w:szCs w:val="28"/>
          <w:shd w:val="clear" w:color="auto" w:fill="FFFFFF"/>
        </w:rPr>
        <w:t>不接受联合体应标。</w:t>
      </w:r>
    </w:p>
    <w:p w:rsidR="004C1457" w:rsidRDefault="004C1457" w:rsidP="004C1457">
      <w:pPr>
        <w:autoSpaceDE w:val="0"/>
        <w:autoSpaceDN w:val="0"/>
        <w:adjustRightInd w:val="0"/>
        <w:spacing w:line="360" w:lineRule="auto"/>
        <w:ind w:firstLineChars="200" w:firstLine="562"/>
        <w:rPr>
          <w:rFonts w:ascii="宋体" w:hAnsi="宋体" w:cs="宋体"/>
          <w:color w:val="000000"/>
          <w:sz w:val="28"/>
          <w:szCs w:val="28"/>
          <w:lang w:val="zh-CN"/>
        </w:rPr>
      </w:pPr>
      <w:r>
        <w:rPr>
          <w:rFonts w:ascii="宋体" w:hAnsi="宋体" w:cs="宋体" w:hint="eastAsia"/>
          <w:b/>
          <w:bCs/>
          <w:sz w:val="28"/>
          <w:szCs w:val="28"/>
        </w:rPr>
        <w:t>5</w:t>
      </w:r>
      <w:r>
        <w:rPr>
          <w:rFonts w:ascii="宋体" w:hAnsi="宋体" w:cs="宋体" w:hint="eastAsia"/>
          <w:b/>
          <w:bCs/>
          <w:sz w:val="28"/>
          <w:szCs w:val="28"/>
          <w:lang w:val="zh-CN"/>
        </w:rPr>
        <w:t>、是否接受联合体投标：不接受。</w:t>
      </w:r>
    </w:p>
    <w:p w:rsidR="004C1457" w:rsidRDefault="004C1457" w:rsidP="004C1457">
      <w:pPr>
        <w:spacing w:line="360" w:lineRule="auto"/>
        <w:ind w:firstLineChars="196" w:firstLine="551"/>
        <w:rPr>
          <w:rFonts w:ascii="宋体" w:hAnsi="宋体" w:cs="宋体"/>
          <w:sz w:val="28"/>
          <w:szCs w:val="28"/>
        </w:rPr>
      </w:pPr>
      <w:r w:rsidRPr="004C1457">
        <w:rPr>
          <w:rFonts w:ascii="宋体" w:hAnsi="宋体" w:cs="宋体" w:hint="eastAsia"/>
          <w:b/>
          <w:bCs/>
          <w:color w:val="000000"/>
          <w:sz w:val="28"/>
          <w:szCs w:val="28"/>
        </w:rPr>
        <w:t>6</w:t>
      </w:r>
      <w:r w:rsidRPr="004C1457">
        <w:rPr>
          <w:rFonts w:ascii="宋体" w:hAnsi="宋体" w:cs="宋体" w:hint="eastAsia"/>
          <w:b/>
          <w:bCs/>
          <w:color w:val="000000"/>
          <w:sz w:val="28"/>
          <w:szCs w:val="28"/>
          <w:lang w:val="zh-CN"/>
        </w:rPr>
        <w:t>、集中</w:t>
      </w:r>
      <w:r w:rsidRPr="004C1457">
        <w:rPr>
          <w:rFonts w:ascii="宋体" w:hAnsi="宋体" w:cs="宋体" w:hint="eastAsia"/>
          <w:b/>
          <w:bCs/>
          <w:color w:val="000000"/>
          <w:sz w:val="28"/>
          <w:szCs w:val="28"/>
        </w:rPr>
        <w:t>考察或答疑：</w:t>
      </w:r>
      <w:r>
        <w:rPr>
          <w:rFonts w:ascii="宋体" w:hAnsi="宋体" w:cs="宋体" w:hint="eastAsia"/>
          <w:sz w:val="28"/>
          <w:szCs w:val="28"/>
        </w:rPr>
        <w:t>采购方不组织，潜在</w:t>
      </w:r>
      <w:r>
        <w:rPr>
          <w:rFonts w:ascii="宋体" w:hAnsi="宋体" w:cs="宋体"/>
          <w:sz w:val="28"/>
          <w:szCs w:val="28"/>
        </w:rPr>
        <w:t>应标单位</w:t>
      </w:r>
      <w:r>
        <w:rPr>
          <w:rFonts w:ascii="宋体" w:hAnsi="宋体" w:cs="宋体" w:hint="eastAsia"/>
          <w:sz w:val="28"/>
          <w:szCs w:val="28"/>
        </w:rPr>
        <w:t>可自行联系采购人踏勘现场。</w:t>
      </w:r>
    </w:p>
    <w:p w:rsidR="004C1457" w:rsidRDefault="004C1457" w:rsidP="004C1457">
      <w:pPr>
        <w:spacing w:line="360" w:lineRule="auto"/>
        <w:ind w:firstLineChars="196" w:firstLine="551"/>
        <w:rPr>
          <w:rFonts w:ascii="宋体" w:hAnsi="宋体" w:cs="宋体"/>
          <w:sz w:val="28"/>
          <w:szCs w:val="28"/>
        </w:rPr>
      </w:pPr>
      <w:r w:rsidRPr="004C1457">
        <w:rPr>
          <w:rFonts w:ascii="宋体" w:hAnsi="宋体" w:cs="宋体" w:hint="eastAsia"/>
          <w:b/>
          <w:sz w:val="28"/>
          <w:szCs w:val="28"/>
        </w:rPr>
        <w:lastRenderedPageBreak/>
        <w:t>7、文件获取：</w:t>
      </w:r>
      <w:r>
        <w:rPr>
          <w:rFonts w:ascii="宋体" w:hAnsi="宋体" w:cs="宋体" w:hint="eastAsia"/>
          <w:sz w:val="28"/>
          <w:szCs w:val="28"/>
        </w:rPr>
        <w:t>本次应标免交保证金。采购文件江苏大友招标代理咨询有限公司（www.jsdayou.cn）网站自行下载 。自采购公告发布之日起至</w:t>
      </w:r>
      <w:r w:rsidR="0002593F" w:rsidRPr="00B838CB">
        <w:rPr>
          <w:rFonts w:ascii="宋体" w:hAnsi="宋体" w:cs="宋体" w:hint="eastAsia"/>
          <w:sz w:val="28"/>
          <w:szCs w:val="28"/>
        </w:rPr>
        <w:t>2019年6月</w:t>
      </w:r>
      <w:r w:rsidR="00B838CB">
        <w:rPr>
          <w:rFonts w:ascii="宋体" w:hAnsi="宋体" w:cs="宋体" w:hint="eastAsia"/>
          <w:sz w:val="28"/>
          <w:szCs w:val="28"/>
        </w:rPr>
        <w:t>10</w:t>
      </w:r>
      <w:r w:rsidRPr="00B838CB">
        <w:rPr>
          <w:rFonts w:ascii="宋体" w:hAnsi="宋体" w:cs="宋体" w:hint="eastAsia"/>
          <w:sz w:val="28"/>
          <w:szCs w:val="28"/>
        </w:rPr>
        <w:t>日上午9：00-11：30，下午14：00-17：30（北京时间，节假日除外）地点：</w:t>
      </w:r>
      <w:r w:rsidR="0002593F" w:rsidRPr="00B838CB">
        <w:rPr>
          <w:rFonts w:ascii="宋体" w:hAnsi="宋体" w:cs="宋体" w:hint="eastAsia"/>
          <w:sz w:val="28"/>
          <w:szCs w:val="28"/>
        </w:rPr>
        <w:t>南京市鼓楼区江东北路95号3楼，</w:t>
      </w:r>
      <w:r w:rsidRPr="00B838CB">
        <w:rPr>
          <w:rFonts w:ascii="宋体" w:hAnsi="宋体" w:cs="宋体" w:hint="eastAsia"/>
          <w:sz w:val="28"/>
          <w:szCs w:val="28"/>
        </w:rPr>
        <w:t>并须提交以下材料：</w:t>
      </w:r>
    </w:p>
    <w:p w:rsidR="004C1457" w:rsidRDefault="004C1457" w:rsidP="004C1457">
      <w:pPr>
        <w:spacing w:line="360" w:lineRule="auto"/>
        <w:ind w:firstLineChars="196" w:firstLine="549"/>
        <w:rPr>
          <w:rFonts w:ascii="宋体" w:hAnsi="宋体" w:cs="宋体"/>
          <w:sz w:val="28"/>
          <w:szCs w:val="28"/>
        </w:rPr>
      </w:pPr>
      <w:r>
        <w:rPr>
          <w:rFonts w:ascii="宋体" w:hAnsi="宋体" w:cs="宋体" w:hint="eastAsia"/>
          <w:sz w:val="28"/>
          <w:szCs w:val="28"/>
        </w:rPr>
        <w:t>（1）具有有效年检的营业执照副本（1份加盖公章复印件，原件备查）；</w:t>
      </w:r>
    </w:p>
    <w:p w:rsidR="004C1457" w:rsidRDefault="004C1457" w:rsidP="004C1457">
      <w:pPr>
        <w:spacing w:line="360" w:lineRule="auto"/>
        <w:ind w:firstLineChars="196" w:firstLine="549"/>
        <w:rPr>
          <w:rFonts w:ascii="宋体" w:hAnsi="宋体" w:cs="宋体"/>
          <w:sz w:val="28"/>
          <w:szCs w:val="28"/>
        </w:rPr>
      </w:pPr>
      <w:r>
        <w:rPr>
          <w:rFonts w:ascii="宋体" w:hAnsi="宋体" w:cs="宋体" w:hint="eastAsia"/>
          <w:sz w:val="28"/>
          <w:szCs w:val="28"/>
        </w:rPr>
        <w:t>（2）法人授权委托书（原件）；</w:t>
      </w:r>
    </w:p>
    <w:p w:rsidR="004C1457" w:rsidRDefault="004C1457" w:rsidP="004C1457">
      <w:pPr>
        <w:spacing w:line="360" w:lineRule="auto"/>
        <w:ind w:firstLineChars="196" w:firstLine="549"/>
        <w:rPr>
          <w:rFonts w:ascii="宋体" w:hAnsi="宋体" w:cs="宋体"/>
          <w:sz w:val="28"/>
          <w:szCs w:val="28"/>
        </w:rPr>
      </w:pPr>
      <w:r>
        <w:rPr>
          <w:rFonts w:ascii="宋体" w:hAnsi="宋体" w:cs="宋体" w:hint="eastAsia"/>
          <w:sz w:val="28"/>
          <w:szCs w:val="28"/>
        </w:rPr>
        <w:t>（3）本人身份证（原件及复印件盖公章）</w:t>
      </w:r>
    </w:p>
    <w:p w:rsidR="00162ED3" w:rsidRDefault="004C1457" w:rsidP="004C1457">
      <w:pPr>
        <w:autoSpaceDE w:val="0"/>
        <w:autoSpaceDN w:val="0"/>
        <w:adjustRightInd w:val="0"/>
        <w:spacing w:line="360" w:lineRule="auto"/>
        <w:ind w:firstLineChars="200" w:firstLine="562"/>
        <w:rPr>
          <w:rFonts w:ascii="宋体" w:hAnsi="宋体" w:cs="宋体"/>
          <w:color w:val="000000"/>
          <w:sz w:val="28"/>
          <w:szCs w:val="28"/>
          <w:lang w:val="zh-CN"/>
        </w:rPr>
      </w:pPr>
      <w:r w:rsidRPr="004C1457">
        <w:rPr>
          <w:rFonts w:ascii="宋体" w:hAnsi="宋体" w:cs="宋体" w:hint="eastAsia"/>
          <w:b/>
          <w:color w:val="000000"/>
          <w:sz w:val="28"/>
          <w:szCs w:val="28"/>
        </w:rPr>
        <w:t>8</w:t>
      </w:r>
      <w:r w:rsidRPr="004C1457">
        <w:rPr>
          <w:rFonts w:ascii="宋体" w:hAnsi="宋体" w:cs="宋体" w:hint="eastAsia"/>
          <w:b/>
          <w:color w:val="000000"/>
          <w:sz w:val="28"/>
          <w:szCs w:val="28"/>
          <w:lang w:val="zh-CN"/>
        </w:rPr>
        <w:t>、</w:t>
      </w:r>
      <w:r w:rsidRPr="004C1457">
        <w:rPr>
          <w:rFonts w:ascii="宋体" w:hAnsi="宋体" w:cs="宋体" w:hint="eastAsia"/>
          <w:b/>
          <w:color w:val="000000"/>
          <w:sz w:val="28"/>
          <w:szCs w:val="28"/>
        </w:rPr>
        <w:t>响应</w:t>
      </w:r>
      <w:r w:rsidRPr="004C1457">
        <w:rPr>
          <w:rFonts w:ascii="宋体" w:hAnsi="宋体" w:cs="宋体" w:hint="eastAsia"/>
          <w:b/>
          <w:color w:val="000000"/>
          <w:sz w:val="28"/>
          <w:szCs w:val="28"/>
          <w:lang w:val="zh-CN"/>
        </w:rPr>
        <w:t>文件份数：</w:t>
      </w:r>
      <w:r w:rsidRPr="004C1457">
        <w:rPr>
          <w:rFonts w:ascii="宋体" w:hAnsi="宋体" w:cs="宋体" w:hint="eastAsia"/>
          <w:color w:val="000000"/>
          <w:sz w:val="28"/>
          <w:szCs w:val="28"/>
          <w:lang w:val="zh-CN"/>
        </w:rPr>
        <w:t>一式</w:t>
      </w:r>
      <w:r w:rsidRPr="004C1457">
        <w:rPr>
          <w:rFonts w:ascii="宋体" w:hAnsi="宋体" w:cs="宋体" w:hint="eastAsia"/>
          <w:color w:val="000000"/>
          <w:sz w:val="28"/>
          <w:szCs w:val="28"/>
        </w:rPr>
        <w:t>叁</w:t>
      </w:r>
      <w:r w:rsidRPr="004C1457">
        <w:rPr>
          <w:rFonts w:ascii="宋体" w:hAnsi="宋体" w:cs="宋体" w:hint="eastAsia"/>
          <w:color w:val="000000"/>
          <w:sz w:val="28"/>
          <w:szCs w:val="28"/>
          <w:lang w:val="zh-CN"/>
        </w:rPr>
        <w:t>份（壹份正本、</w:t>
      </w:r>
      <w:r w:rsidRPr="004C1457">
        <w:rPr>
          <w:rFonts w:ascii="宋体" w:hAnsi="宋体" w:cs="宋体" w:hint="eastAsia"/>
          <w:color w:val="000000"/>
          <w:sz w:val="28"/>
          <w:szCs w:val="28"/>
        </w:rPr>
        <w:t>贰</w:t>
      </w:r>
      <w:r w:rsidRPr="004C1457">
        <w:rPr>
          <w:rFonts w:ascii="宋体" w:hAnsi="宋体" w:cs="宋体" w:hint="eastAsia"/>
          <w:color w:val="000000"/>
          <w:sz w:val="28"/>
          <w:szCs w:val="28"/>
          <w:lang w:val="zh-CN"/>
        </w:rPr>
        <w:t>份副本），每份</w:t>
      </w:r>
      <w:r w:rsidRPr="004C1457">
        <w:rPr>
          <w:rFonts w:ascii="宋体" w:hAnsi="宋体" w:cs="宋体" w:hint="eastAsia"/>
          <w:color w:val="000000"/>
          <w:sz w:val="28"/>
          <w:szCs w:val="28"/>
        </w:rPr>
        <w:t>响应</w:t>
      </w:r>
      <w:r w:rsidRPr="004C1457">
        <w:rPr>
          <w:rFonts w:ascii="宋体" w:hAnsi="宋体" w:cs="宋体" w:hint="eastAsia"/>
          <w:color w:val="000000"/>
          <w:sz w:val="28"/>
          <w:szCs w:val="28"/>
          <w:lang w:val="zh-CN"/>
        </w:rPr>
        <w:t>文件须清楚标明“正本”或“副本”</w:t>
      </w:r>
    </w:p>
    <w:p w:rsidR="004C1457" w:rsidRPr="004C1457" w:rsidRDefault="00162ED3" w:rsidP="004C1457">
      <w:pPr>
        <w:autoSpaceDE w:val="0"/>
        <w:autoSpaceDN w:val="0"/>
        <w:adjustRightInd w:val="0"/>
        <w:spacing w:line="360" w:lineRule="auto"/>
        <w:ind w:firstLineChars="200" w:firstLine="560"/>
        <w:rPr>
          <w:rFonts w:ascii="宋体" w:hAnsi="宋体" w:cs="宋体"/>
          <w:b/>
          <w:color w:val="000000"/>
          <w:sz w:val="28"/>
          <w:szCs w:val="28"/>
          <w:lang w:val="zh-CN"/>
        </w:rPr>
      </w:pPr>
      <w:r w:rsidRPr="00162ED3">
        <w:rPr>
          <w:rFonts w:ascii="宋体" w:hAnsi="宋体" w:cs="宋体" w:hint="eastAsia"/>
          <w:color w:val="000000"/>
          <w:sz w:val="28"/>
          <w:szCs w:val="28"/>
          <w:lang w:val="zh-CN"/>
        </w:rPr>
        <w:t>响应一览表和实质性资格证明文件一式肆份，叁份为响应文件正副本内材料，壹份单独装在信封中与响应文件一同递交作为采购单位评审前资质审查依据。</w:t>
      </w:r>
    </w:p>
    <w:p w:rsidR="0002593F" w:rsidRPr="00B838CB" w:rsidRDefault="004C1457" w:rsidP="004C1457">
      <w:pPr>
        <w:spacing w:line="360" w:lineRule="auto"/>
        <w:ind w:firstLineChars="196" w:firstLine="551"/>
        <w:rPr>
          <w:rFonts w:ascii="宋体" w:hAnsi="宋体" w:cs="宋体"/>
          <w:color w:val="000000"/>
          <w:sz w:val="28"/>
          <w:szCs w:val="28"/>
          <w:lang w:val="zh-CN"/>
        </w:rPr>
      </w:pPr>
      <w:r>
        <w:rPr>
          <w:rFonts w:ascii="宋体" w:hAnsi="宋体" w:cs="宋体" w:hint="eastAsia"/>
          <w:b/>
          <w:color w:val="000000"/>
          <w:sz w:val="28"/>
          <w:szCs w:val="28"/>
        </w:rPr>
        <w:t>9</w:t>
      </w:r>
      <w:r>
        <w:rPr>
          <w:rFonts w:ascii="宋体" w:hAnsi="宋体" w:cs="宋体" w:hint="eastAsia"/>
          <w:b/>
          <w:color w:val="000000"/>
          <w:sz w:val="28"/>
          <w:szCs w:val="28"/>
          <w:lang w:val="zh-CN"/>
        </w:rPr>
        <w:t>、</w:t>
      </w:r>
      <w:r>
        <w:rPr>
          <w:rFonts w:ascii="宋体" w:hAnsi="宋体" w:cs="宋体" w:hint="eastAsia"/>
          <w:b/>
          <w:color w:val="000000"/>
          <w:sz w:val="28"/>
          <w:szCs w:val="28"/>
        </w:rPr>
        <w:t>响应文件递交</w:t>
      </w:r>
      <w:r>
        <w:rPr>
          <w:rFonts w:ascii="宋体" w:hAnsi="宋体" w:cs="宋体" w:hint="eastAsia"/>
          <w:b/>
          <w:color w:val="000000"/>
          <w:sz w:val="28"/>
          <w:szCs w:val="28"/>
          <w:lang w:val="zh-CN"/>
        </w:rPr>
        <w:t>开始时间：</w:t>
      </w:r>
      <w:r w:rsidR="0002593F" w:rsidRPr="00B838CB">
        <w:rPr>
          <w:rFonts w:ascii="宋体" w:hAnsi="宋体" w:cs="宋体"/>
          <w:color w:val="000000"/>
          <w:sz w:val="28"/>
          <w:szCs w:val="28"/>
        </w:rPr>
        <w:t>2019年</w:t>
      </w:r>
      <w:r w:rsidR="0002593F" w:rsidRPr="00B838CB">
        <w:rPr>
          <w:rFonts w:ascii="宋体" w:hAnsi="宋体" w:cs="宋体" w:hint="eastAsia"/>
          <w:color w:val="000000"/>
          <w:sz w:val="28"/>
          <w:szCs w:val="28"/>
        </w:rPr>
        <w:t>6月</w:t>
      </w:r>
      <w:r w:rsidR="00B838CB">
        <w:rPr>
          <w:rFonts w:ascii="宋体" w:hAnsi="宋体" w:cs="宋体" w:hint="eastAsia"/>
          <w:color w:val="000000"/>
          <w:sz w:val="28"/>
          <w:szCs w:val="28"/>
        </w:rPr>
        <w:t>12</w:t>
      </w:r>
      <w:r w:rsidR="0002593F" w:rsidRPr="00B838CB">
        <w:rPr>
          <w:rFonts w:ascii="宋体" w:hAnsi="宋体" w:cs="宋体" w:hint="eastAsia"/>
          <w:color w:val="000000"/>
          <w:sz w:val="28"/>
          <w:szCs w:val="28"/>
        </w:rPr>
        <w:t>日</w:t>
      </w:r>
      <w:r w:rsidR="0002593F" w:rsidRPr="00B838CB">
        <w:rPr>
          <w:rFonts w:ascii="宋体" w:hAnsi="宋体" w:cs="宋体"/>
          <w:color w:val="000000"/>
          <w:sz w:val="28"/>
          <w:szCs w:val="28"/>
        </w:rPr>
        <w:t>14</w:t>
      </w:r>
      <w:r w:rsidR="0002593F" w:rsidRPr="00B838CB">
        <w:rPr>
          <w:rFonts w:ascii="宋体" w:hAnsi="宋体" w:cs="宋体" w:hint="eastAsia"/>
          <w:color w:val="000000"/>
          <w:sz w:val="28"/>
          <w:szCs w:val="28"/>
        </w:rPr>
        <w:t>:</w:t>
      </w:r>
      <w:r w:rsidR="0002593F" w:rsidRPr="00B838CB">
        <w:rPr>
          <w:rFonts w:ascii="宋体" w:hAnsi="宋体" w:cs="宋体"/>
          <w:color w:val="000000"/>
          <w:sz w:val="28"/>
          <w:szCs w:val="28"/>
        </w:rPr>
        <w:t>0</w:t>
      </w:r>
      <w:r w:rsidR="0002593F" w:rsidRPr="00B838CB">
        <w:rPr>
          <w:rFonts w:ascii="宋体" w:hAnsi="宋体" w:cs="宋体" w:hint="eastAsia"/>
          <w:color w:val="000000"/>
          <w:sz w:val="28"/>
          <w:szCs w:val="28"/>
        </w:rPr>
        <w:t>0</w:t>
      </w:r>
      <w:r w:rsidRPr="00B838CB">
        <w:rPr>
          <w:rFonts w:ascii="宋体" w:hAnsi="宋体" w:cs="宋体" w:hint="eastAsia"/>
          <w:color w:val="000000"/>
          <w:sz w:val="28"/>
          <w:szCs w:val="28"/>
          <w:lang w:val="zh-CN"/>
        </w:rPr>
        <w:t>，</w:t>
      </w:r>
    </w:p>
    <w:p w:rsidR="004C1457" w:rsidRPr="004C1457" w:rsidRDefault="004C1457" w:rsidP="0002593F">
      <w:pPr>
        <w:spacing w:line="360" w:lineRule="auto"/>
        <w:ind w:firstLineChars="296" w:firstLine="832"/>
        <w:rPr>
          <w:rFonts w:ascii="宋体" w:hAnsi="宋体" w:cs="宋体"/>
          <w:color w:val="000000"/>
          <w:sz w:val="28"/>
          <w:szCs w:val="28"/>
          <w:lang w:val="zh-CN"/>
        </w:rPr>
      </w:pPr>
      <w:r w:rsidRPr="00B838CB">
        <w:rPr>
          <w:rFonts w:ascii="宋体" w:hAnsi="宋体" w:cs="宋体" w:hint="eastAsia"/>
          <w:b/>
          <w:color w:val="000000"/>
          <w:sz w:val="28"/>
          <w:szCs w:val="28"/>
        </w:rPr>
        <w:t>响应文件递交</w:t>
      </w:r>
      <w:r w:rsidRPr="00B838CB">
        <w:rPr>
          <w:rFonts w:ascii="宋体" w:hAnsi="宋体" w:cs="宋体" w:hint="eastAsia"/>
          <w:b/>
          <w:color w:val="000000"/>
          <w:sz w:val="28"/>
          <w:szCs w:val="28"/>
          <w:lang w:val="zh-CN"/>
        </w:rPr>
        <w:t>截止时间及</w:t>
      </w:r>
      <w:r w:rsidRPr="00B838CB">
        <w:rPr>
          <w:rFonts w:ascii="宋体" w:hAnsi="宋体" w:cs="宋体" w:hint="eastAsia"/>
          <w:b/>
          <w:color w:val="000000"/>
          <w:sz w:val="28"/>
          <w:szCs w:val="28"/>
        </w:rPr>
        <w:t>评审</w:t>
      </w:r>
      <w:r w:rsidRPr="00B838CB">
        <w:rPr>
          <w:rFonts w:ascii="宋体" w:hAnsi="宋体" w:cs="宋体" w:hint="eastAsia"/>
          <w:b/>
          <w:color w:val="000000"/>
          <w:sz w:val="28"/>
          <w:szCs w:val="28"/>
          <w:lang w:val="zh-CN"/>
        </w:rPr>
        <w:t>时间</w:t>
      </w:r>
      <w:r w:rsidRPr="00B838CB">
        <w:rPr>
          <w:rFonts w:ascii="宋体" w:hAnsi="宋体" w:cs="宋体" w:hint="eastAsia"/>
          <w:color w:val="000000"/>
          <w:sz w:val="28"/>
          <w:szCs w:val="28"/>
          <w:lang w:val="zh-CN"/>
        </w:rPr>
        <w:t>：</w:t>
      </w:r>
      <w:r w:rsidR="0002593F" w:rsidRPr="00B838CB">
        <w:rPr>
          <w:rFonts w:ascii="宋体" w:hAnsi="宋体" w:cs="宋体" w:hint="eastAsia"/>
          <w:color w:val="000000"/>
          <w:sz w:val="28"/>
          <w:szCs w:val="28"/>
        </w:rPr>
        <w:t>2019年6月</w:t>
      </w:r>
      <w:r w:rsidR="00B838CB">
        <w:rPr>
          <w:rFonts w:ascii="宋体" w:hAnsi="宋体" w:cs="宋体" w:hint="eastAsia"/>
          <w:color w:val="000000"/>
          <w:sz w:val="28"/>
          <w:szCs w:val="28"/>
        </w:rPr>
        <w:t>12</w:t>
      </w:r>
      <w:r w:rsidR="0002593F" w:rsidRPr="00B838CB">
        <w:rPr>
          <w:rFonts w:ascii="宋体" w:hAnsi="宋体" w:cs="宋体" w:hint="eastAsia"/>
          <w:color w:val="000000"/>
          <w:sz w:val="28"/>
          <w:szCs w:val="28"/>
        </w:rPr>
        <w:t>日14:30</w:t>
      </w:r>
    </w:p>
    <w:p w:rsidR="004C1457" w:rsidRPr="003B294A" w:rsidRDefault="004C1457" w:rsidP="004C1457">
      <w:pPr>
        <w:autoSpaceDE w:val="0"/>
        <w:autoSpaceDN w:val="0"/>
        <w:adjustRightInd w:val="0"/>
        <w:spacing w:line="360" w:lineRule="auto"/>
        <w:ind w:firstLineChars="196" w:firstLine="551"/>
        <w:rPr>
          <w:rFonts w:ascii="宋体" w:hAnsi="宋体" w:cs="宋体"/>
          <w:color w:val="000000"/>
          <w:sz w:val="28"/>
          <w:szCs w:val="28"/>
        </w:rPr>
      </w:pPr>
      <w:r w:rsidRPr="003B294A">
        <w:rPr>
          <w:rFonts w:ascii="宋体" w:hAnsi="宋体" w:cs="宋体" w:hint="eastAsia"/>
          <w:b/>
          <w:color w:val="000000"/>
          <w:sz w:val="28"/>
          <w:szCs w:val="28"/>
        </w:rPr>
        <w:t>10</w:t>
      </w:r>
      <w:r w:rsidRPr="003B294A">
        <w:rPr>
          <w:rFonts w:ascii="宋体" w:hAnsi="宋体" w:cs="宋体" w:hint="eastAsia"/>
          <w:b/>
          <w:color w:val="000000"/>
          <w:sz w:val="28"/>
          <w:szCs w:val="28"/>
          <w:lang w:val="zh-CN"/>
        </w:rPr>
        <w:t>、</w:t>
      </w:r>
      <w:r w:rsidRPr="003B294A">
        <w:rPr>
          <w:rFonts w:ascii="宋体" w:hAnsi="宋体" w:cs="宋体" w:hint="eastAsia"/>
          <w:b/>
          <w:color w:val="000000"/>
          <w:sz w:val="28"/>
          <w:szCs w:val="28"/>
        </w:rPr>
        <w:t>提交响应文件</w:t>
      </w:r>
      <w:r w:rsidRPr="003B294A">
        <w:rPr>
          <w:rFonts w:ascii="宋体" w:hAnsi="宋体" w:cs="宋体" w:hint="eastAsia"/>
          <w:b/>
          <w:color w:val="000000"/>
          <w:sz w:val="28"/>
          <w:szCs w:val="28"/>
          <w:lang w:val="zh-CN"/>
        </w:rPr>
        <w:t>地点及</w:t>
      </w:r>
      <w:r w:rsidRPr="003B294A">
        <w:rPr>
          <w:rFonts w:ascii="宋体" w:hAnsi="宋体" w:cs="宋体" w:hint="eastAsia"/>
          <w:b/>
          <w:color w:val="000000"/>
          <w:sz w:val="28"/>
          <w:szCs w:val="28"/>
        </w:rPr>
        <w:t>评审</w:t>
      </w:r>
      <w:r w:rsidRPr="003B294A">
        <w:rPr>
          <w:rFonts w:ascii="宋体" w:hAnsi="宋体" w:cs="宋体" w:hint="eastAsia"/>
          <w:b/>
          <w:color w:val="000000"/>
          <w:sz w:val="28"/>
          <w:szCs w:val="28"/>
          <w:lang w:val="zh-CN"/>
        </w:rPr>
        <w:t>地点：</w:t>
      </w:r>
      <w:r w:rsidRPr="003B294A">
        <w:rPr>
          <w:rFonts w:ascii="宋体" w:hAnsi="宋体" w:cs="宋体" w:hint="eastAsia"/>
          <w:color w:val="000000"/>
          <w:sz w:val="28"/>
          <w:szCs w:val="28"/>
          <w:lang w:val="zh-CN"/>
        </w:rPr>
        <w:t>南京市鼓楼区江东北路95号3楼</w:t>
      </w:r>
      <w:r w:rsidRPr="003B294A">
        <w:rPr>
          <w:rFonts w:ascii="宋体" w:hAnsi="宋体" w:cs="宋体" w:hint="eastAsia"/>
          <w:color w:val="000000"/>
          <w:sz w:val="28"/>
          <w:szCs w:val="28"/>
        </w:rPr>
        <w:t>江苏大友招标代理咨询有限公司</w:t>
      </w:r>
      <w:r w:rsidRPr="003B294A">
        <w:rPr>
          <w:rFonts w:ascii="宋体" w:hAnsi="宋体" w:cs="宋体" w:hint="eastAsia"/>
          <w:color w:val="000000"/>
          <w:sz w:val="28"/>
          <w:szCs w:val="28"/>
          <w:lang w:val="zh-CN"/>
        </w:rPr>
        <w:t>，届时请</w:t>
      </w:r>
      <w:r w:rsidRPr="003B294A">
        <w:rPr>
          <w:rFonts w:ascii="宋体" w:hAnsi="宋体" w:cs="宋体" w:hint="eastAsia"/>
          <w:color w:val="000000"/>
          <w:sz w:val="28"/>
          <w:szCs w:val="28"/>
        </w:rPr>
        <w:t>供应</w:t>
      </w:r>
      <w:proofErr w:type="gramStart"/>
      <w:r w:rsidRPr="003B294A">
        <w:rPr>
          <w:rFonts w:ascii="宋体" w:hAnsi="宋体" w:cs="宋体" w:hint="eastAsia"/>
          <w:color w:val="000000"/>
          <w:sz w:val="28"/>
          <w:szCs w:val="28"/>
        </w:rPr>
        <w:t>商</w:t>
      </w:r>
      <w:r w:rsidRPr="003B294A">
        <w:rPr>
          <w:rFonts w:ascii="宋体" w:hAnsi="宋体" w:cs="宋体" w:hint="eastAsia"/>
          <w:color w:val="000000"/>
          <w:sz w:val="28"/>
          <w:szCs w:val="28"/>
          <w:lang w:val="zh-CN"/>
        </w:rPr>
        <w:t>法定</w:t>
      </w:r>
      <w:proofErr w:type="gramEnd"/>
      <w:r w:rsidRPr="003B294A">
        <w:rPr>
          <w:rFonts w:ascii="宋体" w:hAnsi="宋体" w:cs="宋体" w:hint="eastAsia"/>
          <w:color w:val="000000"/>
          <w:sz w:val="28"/>
          <w:szCs w:val="28"/>
          <w:lang w:val="zh-CN"/>
        </w:rPr>
        <w:t>代表人或其授权代表出席</w:t>
      </w:r>
      <w:r w:rsidRPr="003B294A">
        <w:rPr>
          <w:rFonts w:ascii="宋体" w:hAnsi="宋体" w:cs="宋体" w:hint="eastAsia"/>
          <w:color w:val="000000"/>
          <w:sz w:val="28"/>
          <w:szCs w:val="28"/>
        </w:rPr>
        <w:t>评审活动</w:t>
      </w:r>
      <w:r w:rsidRPr="003B294A">
        <w:rPr>
          <w:rFonts w:ascii="宋体" w:hAnsi="宋体" w:cs="宋体" w:hint="eastAsia"/>
          <w:color w:val="000000"/>
          <w:sz w:val="28"/>
          <w:szCs w:val="28"/>
          <w:lang w:val="zh-CN"/>
        </w:rPr>
        <w:t>。</w:t>
      </w:r>
    </w:p>
    <w:p w:rsidR="004C1457" w:rsidRDefault="004C1457" w:rsidP="004C1457">
      <w:pPr>
        <w:autoSpaceDE w:val="0"/>
        <w:autoSpaceDN w:val="0"/>
        <w:adjustRightInd w:val="0"/>
        <w:spacing w:line="360" w:lineRule="auto"/>
        <w:ind w:firstLine="420"/>
        <w:rPr>
          <w:rFonts w:ascii="宋体" w:hAnsi="宋体" w:cs="宋体"/>
          <w:b/>
          <w:color w:val="000000"/>
          <w:sz w:val="28"/>
          <w:szCs w:val="28"/>
          <w:lang w:val="zh-CN"/>
        </w:rPr>
      </w:pPr>
      <w:r>
        <w:rPr>
          <w:rFonts w:ascii="宋体" w:hAnsi="宋体" w:cs="宋体" w:hint="eastAsia"/>
          <w:b/>
          <w:color w:val="000000"/>
          <w:sz w:val="28"/>
          <w:szCs w:val="28"/>
        </w:rPr>
        <w:t>11</w:t>
      </w:r>
      <w:r>
        <w:rPr>
          <w:rFonts w:ascii="宋体" w:hAnsi="宋体" w:cs="宋体" w:hint="eastAsia"/>
          <w:b/>
          <w:color w:val="000000"/>
          <w:sz w:val="28"/>
          <w:szCs w:val="28"/>
          <w:lang w:val="zh-CN"/>
        </w:rPr>
        <w:t>、采购单位联系方式</w:t>
      </w:r>
    </w:p>
    <w:p w:rsidR="004C1457" w:rsidRDefault="004C1457" w:rsidP="004C1457">
      <w:pPr>
        <w:autoSpaceDE w:val="0"/>
        <w:autoSpaceDN w:val="0"/>
        <w:adjustRightInd w:val="0"/>
        <w:spacing w:line="360" w:lineRule="auto"/>
        <w:ind w:firstLineChars="200" w:firstLine="560"/>
        <w:rPr>
          <w:rFonts w:ascii="宋体" w:hAnsi="宋体" w:cs="宋体"/>
          <w:color w:val="000000"/>
          <w:sz w:val="28"/>
          <w:szCs w:val="28"/>
          <w:lang w:val="zh-CN"/>
        </w:rPr>
      </w:pPr>
      <w:r>
        <w:rPr>
          <w:rFonts w:ascii="宋体" w:hAnsi="宋体" w:cs="宋体" w:hint="eastAsia"/>
          <w:color w:val="000000"/>
          <w:sz w:val="28"/>
          <w:szCs w:val="28"/>
          <w:lang w:val="zh-CN"/>
        </w:rPr>
        <w:t>联系人：</w:t>
      </w:r>
      <w:r>
        <w:rPr>
          <w:rFonts w:ascii="宋体" w:hAnsi="宋体" w:cs="宋体" w:hint="eastAsia"/>
          <w:color w:val="000000"/>
          <w:sz w:val="28"/>
          <w:szCs w:val="28"/>
        </w:rPr>
        <w:t>张春阳</w:t>
      </w:r>
    </w:p>
    <w:p w:rsidR="004C1457" w:rsidRDefault="004C1457" w:rsidP="004C1457">
      <w:pPr>
        <w:autoSpaceDE w:val="0"/>
        <w:autoSpaceDN w:val="0"/>
        <w:adjustRightInd w:val="0"/>
        <w:spacing w:line="360" w:lineRule="auto"/>
        <w:ind w:firstLineChars="200" w:firstLine="560"/>
        <w:rPr>
          <w:rFonts w:ascii="宋体" w:hAnsi="宋体" w:cs="宋体"/>
          <w:color w:val="000000"/>
          <w:sz w:val="28"/>
          <w:szCs w:val="28"/>
          <w:lang w:val="zh-CN"/>
        </w:rPr>
      </w:pPr>
      <w:r>
        <w:rPr>
          <w:rFonts w:ascii="宋体" w:hAnsi="宋体" w:cs="宋体" w:hint="eastAsia"/>
          <w:color w:val="000000"/>
          <w:sz w:val="28"/>
          <w:szCs w:val="28"/>
          <w:lang w:val="zh-CN"/>
        </w:rPr>
        <w:t>联系电话：</w:t>
      </w:r>
      <w:r>
        <w:rPr>
          <w:rFonts w:ascii="宋体" w:hAnsi="宋体" w:cs="宋体" w:hint="eastAsia"/>
          <w:color w:val="000000"/>
          <w:sz w:val="28"/>
          <w:szCs w:val="28"/>
        </w:rPr>
        <w:t>15996493958</w:t>
      </w:r>
      <w:r>
        <w:rPr>
          <w:rFonts w:ascii="宋体" w:hAnsi="宋体" w:cs="宋体" w:hint="eastAsia"/>
          <w:color w:val="000000"/>
          <w:sz w:val="28"/>
          <w:szCs w:val="28"/>
          <w:lang w:val="zh-CN"/>
        </w:rPr>
        <w:t xml:space="preserve"> </w:t>
      </w:r>
    </w:p>
    <w:p w:rsidR="004C1457" w:rsidRDefault="004C1457" w:rsidP="004C1457">
      <w:pPr>
        <w:autoSpaceDE w:val="0"/>
        <w:autoSpaceDN w:val="0"/>
        <w:adjustRightInd w:val="0"/>
        <w:spacing w:line="360" w:lineRule="auto"/>
        <w:ind w:firstLine="420"/>
        <w:rPr>
          <w:rFonts w:ascii="宋体" w:hAnsi="宋体" w:cs="宋体"/>
          <w:b/>
          <w:color w:val="000000"/>
          <w:sz w:val="28"/>
          <w:szCs w:val="28"/>
          <w:lang w:val="zh-CN"/>
        </w:rPr>
      </w:pPr>
      <w:r>
        <w:rPr>
          <w:rFonts w:ascii="宋体" w:hAnsi="宋体" w:cs="宋体" w:hint="eastAsia"/>
          <w:b/>
          <w:color w:val="000000"/>
          <w:sz w:val="28"/>
          <w:szCs w:val="28"/>
        </w:rPr>
        <w:t>12</w:t>
      </w:r>
      <w:r>
        <w:rPr>
          <w:rFonts w:ascii="宋体" w:hAnsi="宋体" w:cs="宋体" w:hint="eastAsia"/>
          <w:b/>
          <w:color w:val="000000"/>
          <w:sz w:val="28"/>
          <w:szCs w:val="28"/>
          <w:lang w:val="zh-CN"/>
        </w:rPr>
        <w:t>、代理机构联系方式</w:t>
      </w:r>
    </w:p>
    <w:p w:rsidR="004C1457" w:rsidRPr="003B294A" w:rsidRDefault="004C1457" w:rsidP="004C1457">
      <w:pPr>
        <w:autoSpaceDE w:val="0"/>
        <w:autoSpaceDN w:val="0"/>
        <w:adjustRightInd w:val="0"/>
        <w:spacing w:line="360" w:lineRule="auto"/>
        <w:ind w:firstLineChars="200" w:firstLine="560"/>
        <w:rPr>
          <w:rFonts w:ascii="宋体" w:hAnsi="宋体" w:cs="宋体"/>
          <w:color w:val="000000"/>
          <w:sz w:val="28"/>
          <w:szCs w:val="28"/>
          <w:lang w:val="zh-CN"/>
        </w:rPr>
      </w:pPr>
      <w:r w:rsidRPr="003B294A">
        <w:rPr>
          <w:rFonts w:ascii="宋体" w:hAnsi="宋体" w:cs="宋体" w:hint="eastAsia"/>
          <w:color w:val="000000"/>
          <w:sz w:val="28"/>
          <w:szCs w:val="28"/>
          <w:lang w:val="zh-CN"/>
        </w:rPr>
        <w:t>联系人：丁莹</w:t>
      </w:r>
      <w:r w:rsidR="007A086A">
        <w:rPr>
          <w:rFonts w:ascii="宋体" w:hAnsi="宋体" w:cs="宋体" w:hint="eastAsia"/>
          <w:color w:val="000000"/>
          <w:sz w:val="28"/>
          <w:szCs w:val="28"/>
          <w:lang w:val="zh-CN"/>
        </w:rPr>
        <w:t>，邱丹丹</w:t>
      </w:r>
    </w:p>
    <w:p w:rsidR="004C1457" w:rsidRDefault="004C1457" w:rsidP="004C1457">
      <w:pPr>
        <w:autoSpaceDE w:val="0"/>
        <w:autoSpaceDN w:val="0"/>
        <w:adjustRightInd w:val="0"/>
        <w:spacing w:line="360" w:lineRule="auto"/>
        <w:ind w:firstLineChars="200" w:firstLine="560"/>
        <w:rPr>
          <w:rFonts w:ascii="宋体" w:hAnsi="宋体" w:cs="宋体"/>
          <w:color w:val="000000"/>
          <w:sz w:val="28"/>
          <w:szCs w:val="28"/>
          <w:lang w:val="zh-CN"/>
        </w:rPr>
      </w:pPr>
      <w:r>
        <w:rPr>
          <w:rFonts w:ascii="宋体" w:hAnsi="宋体" w:cs="宋体" w:hint="eastAsia"/>
          <w:color w:val="000000"/>
          <w:sz w:val="28"/>
          <w:szCs w:val="28"/>
          <w:lang w:val="zh-CN"/>
        </w:rPr>
        <w:lastRenderedPageBreak/>
        <w:t>联系电话：</w:t>
      </w:r>
      <w:r w:rsidR="00870796">
        <w:rPr>
          <w:rFonts w:ascii="宋体" w:hAnsi="宋体" w:cs="宋体" w:hint="eastAsia"/>
          <w:color w:val="000000"/>
          <w:sz w:val="28"/>
          <w:szCs w:val="28"/>
          <w:lang w:val="zh-CN"/>
        </w:rPr>
        <w:t>025-69576328，025-69576331</w:t>
      </w:r>
    </w:p>
    <w:p w:rsidR="004C1457" w:rsidRDefault="004C1457" w:rsidP="004C1457">
      <w:pPr>
        <w:autoSpaceDE w:val="0"/>
        <w:autoSpaceDN w:val="0"/>
        <w:adjustRightInd w:val="0"/>
        <w:spacing w:line="360" w:lineRule="auto"/>
        <w:ind w:firstLineChars="200" w:firstLine="560"/>
        <w:rPr>
          <w:rFonts w:ascii="宋体" w:hAnsi="宋体" w:cs="宋体"/>
          <w:color w:val="000000"/>
          <w:sz w:val="28"/>
          <w:szCs w:val="28"/>
        </w:rPr>
      </w:pPr>
      <w:r>
        <w:rPr>
          <w:rFonts w:ascii="宋体" w:hAnsi="宋体" w:cs="宋体" w:hint="eastAsia"/>
          <w:color w:val="000000"/>
          <w:sz w:val="28"/>
          <w:szCs w:val="28"/>
          <w:lang w:val="zh-CN"/>
        </w:rPr>
        <w:t>办公室地址：南京市鼓楼区江东北路95号3楼</w:t>
      </w:r>
    </w:p>
    <w:p w:rsidR="00EF3D74" w:rsidRPr="004C1457" w:rsidRDefault="00EF3D74" w:rsidP="00EF3D74"/>
    <w:p w:rsidR="00B456BF" w:rsidRDefault="00833728">
      <w:pPr>
        <w:pStyle w:val="1"/>
        <w:spacing w:line="240" w:lineRule="auto"/>
        <w:jc w:val="center"/>
        <w:rPr>
          <w:rFonts w:ascii="宋体" w:hAnsi="宋体"/>
          <w:sz w:val="36"/>
          <w:szCs w:val="36"/>
          <w:lang w:val="zh-CN"/>
        </w:rPr>
      </w:pPr>
      <w:r>
        <w:rPr>
          <w:rFonts w:ascii="宋体" w:hAnsi="宋体" w:cs="宋体"/>
          <w:kern w:val="0"/>
          <w:sz w:val="28"/>
          <w:szCs w:val="28"/>
        </w:rPr>
        <w:br w:type="page"/>
      </w:r>
      <w:bookmarkStart w:id="1" w:name="_Toc465785685"/>
      <w:r>
        <w:rPr>
          <w:rFonts w:ascii="宋体" w:hAnsi="宋体" w:hint="eastAsia"/>
          <w:sz w:val="36"/>
          <w:szCs w:val="36"/>
          <w:lang w:val="zh-CN"/>
        </w:rPr>
        <w:lastRenderedPageBreak/>
        <w:t>第二章 供应商须知</w:t>
      </w:r>
      <w:bookmarkEnd w:id="1"/>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一、总    则</w:t>
      </w:r>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1、适用制度</w:t>
      </w:r>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1.1 参照有关规定办法，遵循公平、公正、公开原则。</w:t>
      </w:r>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2、定义</w:t>
      </w:r>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2.1 “供应商”是指参加本项目并符合采购文件规定资格条件的法人。</w:t>
      </w:r>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2.2 “服务”指本采购文件中所述项目相关服务。</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2.3 “用户”是指直接使用或接受服务的单位、个人。</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3、相关费用说明</w:t>
      </w:r>
    </w:p>
    <w:p w:rsidR="00B456BF" w:rsidRDefault="00833728">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3.1 供应商应承担所有与准备和参加本项目采购有关的费用，无论采购结果如何，代理机构和采购人在任何情况下均无义务和责任承担这些费用;</w:t>
      </w:r>
    </w:p>
    <w:p w:rsidR="00B456BF" w:rsidRPr="00B86604" w:rsidRDefault="00833728" w:rsidP="00B86604">
      <w:pPr>
        <w:spacing w:line="560" w:lineRule="exact"/>
        <w:ind w:firstLineChars="200" w:firstLine="560"/>
        <w:rPr>
          <w:rFonts w:ascii="宋体" w:hAnsi="宋体" w:cs="宋体"/>
          <w:kern w:val="0"/>
          <w:sz w:val="28"/>
          <w:szCs w:val="28"/>
        </w:rPr>
      </w:pPr>
      <w:r w:rsidRPr="000C3E35">
        <w:rPr>
          <w:rFonts w:ascii="宋体" w:hAnsi="宋体" w:cs="宋体" w:hint="eastAsia"/>
          <w:kern w:val="0"/>
          <w:sz w:val="28"/>
          <w:szCs w:val="28"/>
        </w:rPr>
        <w:t>3.2</w:t>
      </w:r>
      <w:r w:rsidRPr="00B838CB">
        <w:rPr>
          <w:rFonts w:ascii="宋体" w:hAnsi="宋体" w:cs="宋体" w:hint="eastAsia"/>
          <w:kern w:val="0"/>
          <w:sz w:val="28"/>
          <w:szCs w:val="28"/>
        </w:rPr>
        <w:t>本次采购项目代理服务费</w:t>
      </w:r>
      <w:r w:rsidR="00A45160" w:rsidRPr="00B838CB">
        <w:rPr>
          <w:rFonts w:ascii="宋体" w:hAnsi="宋体" w:cs="宋体" w:hint="eastAsia"/>
          <w:kern w:val="0"/>
          <w:sz w:val="28"/>
          <w:szCs w:val="28"/>
        </w:rPr>
        <w:t>共计</w:t>
      </w:r>
      <w:proofErr w:type="gramStart"/>
      <w:r w:rsidR="004C1457" w:rsidRPr="00B838CB">
        <w:rPr>
          <w:rFonts w:ascii="宋体" w:hAnsi="宋体" w:cs="宋体" w:hint="eastAsia"/>
          <w:kern w:val="0"/>
          <w:sz w:val="28"/>
          <w:szCs w:val="28"/>
          <w:u w:val="single"/>
        </w:rPr>
        <w:t>3</w:t>
      </w:r>
      <w:r w:rsidR="00A2697A" w:rsidRPr="00B838CB">
        <w:rPr>
          <w:rFonts w:ascii="宋体" w:hAnsi="宋体" w:cs="宋体" w:hint="eastAsia"/>
          <w:kern w:val="0"/>
          <w:sz w:val="28"/>
          <w:szCs w:val="28"/>
          <w:u w:val="single"/>
        </w:rPr>
        <w:t>000</w:t>
      </w:r>
      <w:r w:rsidR="00A45160" w:rsidRPr="00B838CB">
        <w:rPr>
          <w:rFonts w:ascii="宋体" w:hAnsi="宋体" w:cs="宋体" w:hint="eastAsia"/>
          <w:kern w:val="0"/>
          <w:sz w:val="28"/>
          <w:szCs w:val="28"/>
        </w:rPr>
        <w:t>元整由</w:t>
      </w:r>
      <w:r w:rsidR="00A2697A" w:rsidRPr="00B838CB">
        <w:rPr>
          <w:rFonts w:ascii="宋体" w:hAnsi="宋体" w:cs="宋体" w:hint="eastAsia"/>
          <w:kern w:val="0"/>
          <w:sz w:val="28"/>
          <w:szCs w:val="28"/>
        </w:rPr>
        <w:t>采购</w:t>
      </w:r>
      <w:proofErr w:type="gramEnd"/>
      <w:r w:rsidR="00A2697A" w:rsidRPr="00B838CB">
        <w:rPr>
          <w:rFonts w:ascii="宋体" w:hAnsi="宋体" w:cs="宋体" w:hint="eastAsia"/>
          <w:kern w:val="0"/>
          <w:sz w:val="28"/>
          <w:szCs w:val="28"/>
        </w:rPr>
        <w:t>人</w:t>
      </w:r>
      <w:r w:rsidRPr="00B838CB">
        <w:rPr>
          <w:rFonts w:ascii="宋体" w:hAnsi="宋体" w:cs="宋体" w:hint="eastAsia"/>
          <w:kern w:val="0"/>
          <w:sz w:val="28"/>
          <w:szCs w:val="28"/>
        </w:rPr>
        <w:t>支付，请供应</w:t>
      </w:r>
      <w:proofErr w:type="gramStart"/>
      <w:r w:rsidRPr="00B838CB">
        <w:rPr>
          <w:rFonts w:ascii="宋体" w:hAnsi="宋体" w:cs="宋体" w:hint="eastAsia"/>
          <w:kern w:val="0"/>
          <w:sz w:val="28"/>
          <w:szCs w:val="28"/>
        </w:rPr>
        <w:t>商予以</w:t>
      </w:r>
      <w:proofErr w:type="gramEnd"/>
      <w:r w:rsidRPr="00B838CB">
        <w:rPr>
          <w:rFonts w:ascii="宋体" w:hAnsi="宋体" w:cs="宋体" w:hint="eastAsia"/>
          <w:kern w:val="0"/>
          <w:sz w:val="28"/>
          <w:szCs w:val="28"/>
        </w:rPr>
        <w:t>关注。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二、响应文件编制</w:t>
      </w:r>
    </w:p>
    <w:p w:rsidR="00B456BF" w:rsidRPr="001944A9"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1、供应商应当按照采购文件的要求编制响应文件，并对其提交的响应文件真实性、合法性承担法律责任；供应商响应时提供不真实的材料，将直接导致响应文件无效。</w:t>
      </w:r>
      <w:r w:rsidRPr="001944A9">
        <w:rPr>
          <w:rFonts w:ascii="宋体" w:hAnsi="宋体" w:cs="宋体" w:hint="eastAsia"/>
          <w:kern w:val="0"/>
          <w:sz w:val="28"/>
          <w:szCs w:val="28"/>
        </w:rPr>
        <w:t>供应商不得弄虚作假，一经发现，立即取消资格，并追究法律责任。</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2、响应文件的语言、计量单位、货币和编制</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2.1 提交的响应文件、技术文件和资料，包括图纸中的说明，以及供应商与代理机构就有关项目的所有来往函电均应使用中文。响应文件中若有英文或其他语言文字的资料，应提供相应的中文翻译资料。对不同文本响应文件的解</w:t>
      </w:r>
      <w:r>
        <w:rPr>
          <w:rFonts w:ascii="宋体" w:hAnsi="宋体" w:cs="宋体" w:hint="eastAsia"/>
          <w:kern w:val="0"/>
          <w:sz w:val="28"/>
          <w:szCs w:val="28"/>
        </w:rPr>
        <w:lastRenderedPageBreak/>
        <w:t>释发生异议的，以中文文本为准。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2.2 供应商所使用的计量单位应为国家法定计量单位、国际公制单位。</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2.3 供应商应用人民币报价。</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2.4响应文件于封面注明“正本”和“副本”。如果正本与副本不符，应以正本为准。响应文件应由供应商的合法授权代表正式签署，任何更改应由</w:t>
      </w:r>
      <w:proofErr w:type="gramStart"/>
      <w:r>
        <w:rPr>
          <w:rFonts w:ascii="宋体" w:hAnsi="宋体" w:cs="宋体" w:hint="eastAsia"/>
          <w:kern w:val="0"/>
          <w:sz w:val="28"/>
          <w:szCs w:val="28"/>
        </w:rPr>
        <w:t>原签署</w:t>
      </w:r>
      <w:proofErr w:type="gramEnd"/>
      <w:r>
        <w:rPr>
          <w:rFonts w:ascii="宋体" w:hAnsi="宋体" w:cs="宋体" w:hint="eastAsia"/>
          <w:kern w:val="0"/>
          <w:sz w:val="28"/>
          <w:szCs w:val="28"/>
        </w:rPr>
        <w:t>人签字。所有不完整的响应将被拒绝。无论响应结果如何，供应商的全部响应文件均不退回。</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响应文件应字迹清楚、内容齐全、不得涂改。如有修改，修改处须有供应商公章或法定代表人或其授权代表签字。</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2.5 响应文件应按照采购文件规定的顺序，统一用A4规格幅面打印、装订成册并编制目录，由于编排混乱导致响应文件被误读或查找不到，责任由供应商承担。</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2.6 供应商应在响应文件中写清相应的项目编号、项目名称、供应商名称、地址、电话、传真等。</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2.7 响应文件中报价表内容与响应文件中明细表内容不一致的，以报价表为准。响应文件的大写金额和小写金额不一致的，以大写金额为准；总价金额与按单价汇总金额不一致的，以单价金额计算结果为准；单价金额小数点有明显错位的，应以总价为准，并修改单价。</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3、响应文件的组成</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3.1 供应商应当根据采购文件要求编制响应文件，并根据自己的商务能力、技术水平对采购文件提出的要求和条件逐条标明是否响应。响应文件由商务部分、技术部分、价格部分，以及其他部分组成。</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3.2 响应文件的商务部分。商务部分是证明供应商有资格参加本次采购和</w:t>
      </w:r>
      <w:r>
        <w:rPr>
          <w:rFonts w:ascii="宋体" w:hAnsi="宋体" w:cs="宋体" w:hint="eastAsia"/>
          <w:kern w:val="0"/>
          <w:sz w:val="28"/>
          <w:szCs w:val="28"/>
        </w:rPr>
        <w:lastRenderedPageBreak/>
        <w:t>成交后有能力履行合同的文件，这些文件应能满足采购文件的要求，包括但不限于下列文件，其中加※项目不得有缺失或无效：</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（1）※申请及声明；</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 xml:space="preserve">（2）※法定代表人授权委托书及委托代理人的身份证明文件的复印件； </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（3）※第一</w:t>
      </w:r>
      <w:proofErr w:type="gramStart"/>
      <w:r>
        <w:rPr>
          <w:rFonts w:ascii="宋体" w:hAnsi="宋体" w:cs="宋体" w:hint="eastAsia"/>
          <w:kern w:val="0"/>
          <w:sz w:val="28"/>
          <w:szCs w:val="28"/>
        </w:rPr>
        <w:t>章邀请</w:t>
      </w:r>
      <w:proofErr w:type="gramEnd"/>
      <w:r>
        <w:rPr>
          <w:rFonts w:ascii="宋体" w:hAnsi="宋体" w:cs="宋体" w:hint="eastAsia"/>
          <w:kern w:val="0"/>
          <w:sz w:val="28"/>
          <w:szCs w:val="28"/>
        </w:rPr>
        <w:t>公告中第 4项规定的资格证明文件；</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（4）《商务条款偏离表》；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（5）供应商认为需要提供的其他资格证明文件和商务资料。</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3.3 响应文件的技术部分。技术部分是证明供应商提供的服务是合格的，并符合采购文件要求的证明文件，以及对服务的详细说明，这些文件可以是文字资料、图纸和数据等。提供的服务如与采购文件要求有不符之处，应说明其差别之所在。包括但不限于下列文件，其中加“※”项目不得有缺失或无效：</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（1）※服务内容的详细说明；</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（2）※《技术条款偏离表》；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（3）《响应文件一览表》；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（4）项目集成（实施）方案；</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（5）服务承诺；</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（6）供应商认为需要提供的其他技术资料。</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3.4 响应文件的价格部分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（1）价格部分是对服务价格构成的说明，采购文件如没有特别说明的话，对每一项服务仅接受一个价格。</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（2）报价应包含供应商提供本项目要求服务时所需人员、培训、设备、物资等所有费用。</w:t>
      </w:r>
      <w:r w:rsidRPr="001944A9">
        <w:rPr>
          <w:rFonts w:ascii="宋体" w:hAnsi="宋体" w:cs="宋体" w:hint="eastAsia"/>
          <w:kern w:val="0"/>
          <w:sz w:val="28"/>
          <w:szCs w:val="28"/>
        </w:rPr>
        <w:t>本次供应商应按照采购项目规定的内容、责任范围计算监督检查费用。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（3）供应商应充分考虑到市场价格变动，以及项目实施过程中的不可预见因素，一旦成交，总价格不变。如果有漏项，视同让利。</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（4）经评审后，如果成交价高于或低于供应商在响应文件首次报价的，分项报价同比例调整。</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（5）供应商应根据采购文件中用户需求书的要求，对照响应报价</w:t>
      </w:r>
      <w:proofErr w:type="gramStart"/>
      <w:r>
        <w:rPr>
          <w:rFonts w:ascii="宋体" w:hAnsi="宋体" w:cs="宋体" w:hint="eastAsia"/>
          <w:kern w:val="0"/>
          <w:sz w:val="28"/>
          <w:szCs w:val="28"/>
        </w:rPr>
        <w:t>表格式规定</w:t>
      </w:r>
      <w:proofErr w:type="gramEnd"/>
      <w:r>
        <w:rPr>
          <w:rFonts w:ascii="宋体" w:hAnsi="宋体" w:cs="宋体" w:hint="eastAsia"/>
          <w:kern w:val="0"/>
          <w:sz w:val="28"/>
          <w:szCs w:val="28"/>
        </w:rPr>
        <w:t>的填报内容进行逐项报价。</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（6）除非采购文件另有规定，响应报价不是唯一的或不是固定不变的响应文件作无效响应。供应商的响应报价在响应有效期及合同执行期间是固定不变的，供应商不得以任何理由予以变更。</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（7）供应商的报价明显低于其他响应报价，使得其响应报价可能低于其个别成本的，有可能影响服务质量和不能诚信履约的，项目采购小组应当要求该供应商</w:t>
      </w:r>
      <w:proofErr w:type="gramStart"/>
      <w:r>
        <w:rPr>
          <w:rFonts w:ascii="宋体" w:hAnsi="宋体" w:cs="宋体" w:hint="eastAsia"/>
          <w:kern w:val="0"/>
          <w:sz w:val="28"/>
          <w:szCs w:val="28"/>
        </w:rPr>
        <w:t>作出</w:t>
      </w:r>
      <w:proofErr w:type="gramEnd"/>
      <w:r>
        <w:rPr>
          <w:rFonts w:ascii="宋体" w:hAnsi="宋体" w:cs="宋体" w:hint="eastAsia"/>
          <w:kern w:val="0"/>
          <w:sz w:val="28"/>
          <w:szCs w:val="28"/>
        </w:rPr>
        <w:t>书面说明并提供相关证明材料。供应商不能合理说明或者不能提供相关证明材料的，由项目采购小组认定该供应商以低于成本报价，应作无效响应处理。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（8）供应商在详细报价中应列出采购人需求的所有项目，供应商认为必要的但在响应文件中未列出的其它项目可在报价表后面做出补充，所补充的内容应在响应文件中加以详细说明。</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3.5 响应文件的其他部分。其他部分由供应商根据编制响应文件需要提供的其他相关文件。</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3.6供应商在编写响应文件时，应填写采购文件要求的内容及其附件，并根据实际情况补充比选所需资料，响应文件只填写和提供了采购文件要求的部分内容和附件，或没有提供采购文件中所要求的全部资料及数据，或没有按实际情况提供响应所需资料的，其可能导致的结果和责任由供应商自行承担。</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三、采购须知</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1、在提交响应文件时间截止后，代理机构在规定的时间和地点组织评审小组进行评审。</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 评审工作由代理机构负责组织，具体评审事务由依法组建的评审小组负责。</w:t>
      </w:r>
    </w:p>
    <w:p w:rsidR="00B456BF" w:rsidRPr="001944A9"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3、供应商提交的响应文件及相关资料，均应使用中文，计量单位应为国家法定计量单位，应用人民币报价，</w:t>
      </w:r>
      <w:r w:rsidRPr="001944A9">
        <w:rPr>
          <w:rFonts w:ascii="宋体" w:hAnsi="宋体" w:cs="宋体" w:hint="eastAsia"/>
          <w:kern w:val="0"/>
          <w:sz w:val="28"/>
          <w:szCs w:val="28"/>
        </w:rPr>
        <w:t>单价计算按四舍五入精确到元</w:t>
      </w:r>
      <w:r>
        <w:rPr>
          <w:rFonts w:ascii="宋体" w:hAnsi="宋体" w:cs="宋体" w:hint="eastAsia"/>
          <w:kern w:val="0"/>
          <w:sz w:val="28"/>
          <w:szCs w:val="28"/>
        </w:rPr>
        <w:t>。</w:t>
      </w:r>
    </w:p>
    <w:p w:rsidR="00B456BF" w:rsidRPr="001944A9"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4、响应文件应字迹清楚、内容齐全、不得涂改。如有修改，修改处须有供应商公章或相关专用章和法定代表人或其授权的供应商代表签字。</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响应文件应按照项目采购文件要求的格式顺序，统一用A4规格幅面打印、装订成册并编制目录，由于编排混乱导致响应文件被误读或查找不到，责任由供应商承担。供应商应在响应文件中写清相应的项目编号、项目名称、供应商全称、地址、电话、传真等。</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6、本次采购活动不收取任何费用。供应商应承担所有与准备和参加采购活动有关的费用，无论采购结果如何，采购单位在任何情况下均无义务和责任承担这些费用。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7、供应商应当根据项目采购文件要求编制响应文件，响应文件应对项目采购文件提出的要求和条件</w:t>
      </w:r>
      <w:proofErr w:type="gramStart"/>
      <w:r>
        <w:rPr>
          <w:rFonts w:ascii="宋体" w:hAnsi="宋体" w:cs="宋体" w:hint="eastAsia"/>
          <w:kern w:val="0"/>
          <w:sz w:val="28"/>
          <w:szCs w:val="28"/>
        </w:rPr>
        <w:t>作出</w:t>
      </w:r>
      <w:proofErr w:type="gramEnd"/>
      <w:r>
        <w:rPr>
          <w:rFonts w:ascii="宋体" w:hAnsi="宋体" w:cs="宋体" w:hint="eastAsia"/>
          <w:kern w:val="0"/>
          <w:sz w:val="28"/>
          <w:szCs w:val="28"/>
        </w:rPr>
        <w:t>实质性响应，提供相关资料（如白皮书、彩页、手册、评估报告等），未提供资料的，评审时不予认可。</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8、供应商根据采购文件载明的采购项目实际情况，拟在成交后将成交项目的非主体、非关键性工作交由他人完成的，应当在响应文件中载明。</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9、响应文件的正本和副本均由供应</w:t>
      </w:r>
      <w:proofErr w:type="gramStart"/>
      <w:r>
        <w:rPr>
          <w:rFonts w:ascii="宋体" w:hAnsi="宋体" w:cs="宋体" w:hint="eastAsia"/>
          <w:kern w:val="0"/>
          <w:sz w:val="28"/>
          <w:szCs w:val="28"/>
        </w:rPr>
        <w:t>商法定</w:t>
      </w:r>
      <w:proofErr w:type="gramEnd"/>
      <w:r>
        <w:rPr>
          <w:rFonts w:ascii="宋体" w:hAnsi="宋体" w:cs="宋体" w:hint="eastAsia"/>
          <w:kern w:val="0"/>
          <w:sz w:val="28"/>
          <w:szCs w:val="28"/>
        </w:rPr>
        <w:t>代表人或经正式授权并对供应商有约束力的委托代理人签字。</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10、所有响应文件必须封入密封完好的信封或包装，封口加盖响应单位公章，最好在每一信封或包装的封面上写明项目相关信息（项目名称、供应商名称、供应商地址、联系人、联系电话等），密封不当，做无效响应处理，在提交响应文件的截止时间前，将密封的响应文件送达相应递交地点。不接受电话、电报、邮寄、传真。</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11、供应商在响应文件递交截止时间前，可以对所递交的响应文件进行补充、修改或撤回。补充、修改的内容应当按照项目采购文件要求签署、盖章，并作为响应文件的组成部分。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12、响应文件须一次报出，不得更改。响应文件递交截止时间之后，响应文件不得撤回，截止时间之后送达的不予受理；如果撤回的，两年内不得承接采购方购买服务项目。</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13、供应商应对响应内容提供完整的详细的技术（服务）说明，如供应商对指定的技术（服务）要求建议做任何改动，应在响应文件中清楚地注明。</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四、采购程序</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评审小组评审供应商所递交的响应性文件，并根据采购文件规定的程序、评定成交的标准等事项对实质性响应文件要求的供应商进行评审。未实质性响应采购文件的响应文件按无效处理，评审小组将告知有关供应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 评审过程中，评审小组根据响应文件和评审情况可能实质性变动采购需求中的技术、服务要求以及合同草案条款。实质性变动是响应文件的有效组成部分，评审小组将以书面形式通知所有参加本项目供应商。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 供应商应当按照响应文件的变动情况和评审小组的要求重新提交响应文件，并由其法定代表人或授权代表签字或者加盖公章。</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4、出现下列情形之一的响应文件按照无效处理：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（1）不具备采购文件中规定资格条件的；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（2）未实质性响应采购文件要求的；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（3）不符合法律、法规和采购文件规定的其他实质性要求的。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5、出现下列情形之一的，采购终止：</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（1）因情况变化，不再符合规定的采购方式适用情形的；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（2）所有供应商的响应文件被评审小组认定为无效的；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（3）出现影响采购公正的违法、违规行为的；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（4）供应商的最终报价超过采购预算的；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（5）因重大变故，采购任务取消的；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（6）采购人需求发生重大变化暂时不能确定或供应商提供的服务不能满足需求等。</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6、评定成交方法和标准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6.1 采用综合评分法。即在最大限度地满足采购文件实质性要求前提下，按照采购文件中规定的各项因素进行综合评审后，以评审总得分最高的供应商作为成交候选供应商或者成交供应商的评审方法。</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 xml:space="preserve">6.2 </w:t>
      </w:r>
      <w:r w:rsidRPr="00A2697A">
        <w:rPr>
          <w:rFonts w:ascii="宋体" w:hAnsi="宋体" w:cs="宋体" w:hint="eastAsia"/>
          <w:kern w:val="0"/>
          <w:sz w:val="28"/>
          <w:szCs w:val="28"/>
        </w:rPr>
        <w:t>综合评审的主要因素是</w:t>
      </w:r>
      <w:r>
        <w:rPr>
          <w:rFonts w:ascii="宋体" w:hAnsi="宋体" w:cs="宋体" w:hint="eastAsia"/>
          <w:kern w:val="0"/>
          <w:sz w:val="28"/>
          <w:szCs w:val="28"/>
        </w:rPr>
        <w:t>：</w:t>
      </w:r>
      <w:r w:rsidR="00731085">
        <w:rPr>
          <w:rFonts w:ascii="宋体" w:hAnsi="宋体" w:cs="宋体" w:hint="eastAsia"/>
          <w:kern w:val="0"/>
          <w:sz w:val="28"/>
          <w:szCs w:val="28"/>
        </w:rPr>
        <w:t>机构资质、</w:t>
      </w:r>
      <w:r w:rsidR="00C87A4B">
        <w:rPr>
          <w:rFonts w:ascii="宋体" w:hAnsi="宋体" w:cs="宋体" w:hint="eastAsia"/>
          <w:kern w:val="0"/>
          <w:sz w:val="28"/>
          <w:szCs w:val="28"/>
        </w:rPr>
        <w:t>预算编制、</w:t>
      </w:r>
      <w:r w:rsidR="00731085">
        <w:rPr>
          <w:rFonts w:ascii="宋体" w:hAnsi="宋体" w:cs="宋体" w:hint="eastAsia"/>
          <w:kern w:val="0"/>
          <w:sz w:val="28"/>
          <w:szCs w:val="28"/>
        </w:rPr>
        <w:t>实施方案</w:t>
      </w:r>
      <w:r>
        <w:rPr>
          <w:rFonts w:ascii="宋体" w:hAnsi="宋体" w:cs="宋体" w:hint="eastAsia"/>
          <w:kern w:val="0"/>
          <w:sz w:val="28"/>
          <w:szCs w:val="28"/>
        </w:rPr>
        <w:t>。</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6.3 评审标准详见文件第四章。</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7、确定成交供应商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7.1 在综合比较与评价后按照得分高低顺序对供应商进行排列。得分相同的，按报价由低到高顺序排列。得分且报价相同的，由评审小组成员票决。评审小组将严格按照采购文件的要求和条件进行比较,根据评审办法直接确定成交单位或推荐出成交候选供应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7.2 成交供应商确定后，采购信息公告将发布在媒体上，成交供应商应及</w:t>
      </w:r>
      <w:r>
        <w:rPr>
          <w:rFonts w:ascii="宋体" w:hAnsi="宋体" w:cs="宋体" w:hint="eastAsia"/>
          <w:kern w:val="0"/>
          <w:sz w:val="28"/>
          <w:szCs w:val="28"/>
        </w:rPr>
        <w:lastRenderedPageBreak/>
        <w:t>时到代理机构领取成交通知书。</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7.3 成交通知书对采购人和成交供应商具有同等法律效力。</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7.4 成交通知书发出后，成交供应商除发生法律规定的不能预见、不能避免并不能克服的客观情况外不得放弃或拒绝签订合同的。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7.5 代理机构对未成交的供应商</w:t>
      </w:r>
      <w:proofErr w:type="gramStart"/>
      <w:r>
        <w:rPr>
          <w:rFonts w:ascii="宋体" w:hAnsi="宋体" w:cs="宋体" w:hint="eastAsia"/>
          <w:kern w:val="0"/>
          <w:sz w:val="28"/>
          <w:szCs w:val="28"/>
        </w:rPr>
        <w:t>不作未成交</w:t>
      </w:r>
      <w:proofErr w:type="gramEnd"/>
      <w:r>
        <w:rPr>
          <w:rFonts w:ascii="宋体" w:hAnsi="宋体" w:cs="宋体" w:hint="eastAsia"/>
          <w:kern w:val="0"/>
          <w:sz w:val="28"/>
          <w:szCs w:val="28"/>
        </w:rPr>
        <w:t>原因的解释。</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7.6 所有响应文件都将作为档案保存，不论成交与否，代理机构均不退回。</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五、关于评审</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1、代理机构将组织评审工作。供应商应委派代表准时参加，须签名报到。</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2、评审时，代理机构将邀请评委检查响应文件的密封情况，经确认无误后，由代理机构工作人员当众拆封。</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3、评审小组将就响应文件及供应商代表陈述有关内容进行质疑，供应商代表应如实应答</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4、响应文件的大写金额与小写金额不一致的，以大写金额为准；总价金额与按单价金额不一致的，以单价金额计算为准；单价金额小数点有明显错位的，应以总价为准，并修改单价。</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5、由代理机构负责组建评审小组履行下列职责：</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（1）审查响应文件是否符合项目采购文件要求，并做出评价；</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（2）要求供应商对响应文件有关事项做出解释或者澄清；</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（3）推荐成交候选供应商名单，或者按照项目采购文件规定直接确定成交单位；</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（4）报告非法干预评审工作的行为。</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6、评审小组由采购单位代表、有关专家、业内代表等组成，独立开展评审工作。</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7、响应文件的资格性检查。依据法律法规和项目采购文件的规定，对响应文件中资格证明等进行审查，以确定供应商是否具备参加资格。响应文件有下列情况之一的，在资格性、符合性检查时按照无效响应处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（1）未按照项目采购文件规定要求密封、签署、盖章的；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（2）不具备项目采购文件中规定资格要求的（仅审查采购单位根据采购项目的特殊要求规定的特定条件）；</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（3）响应的计划服务总指标量低过本项目规定的服务总指标（最低限量）；</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（4）只对本项目部分内容进行响应；</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（5）不同供应商的响应文件载明的项目管理成员为同一人；</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（6）不同供应商的响应文件异常一致或者响应报价呈规律性差异；</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（7）不同供应商的响应文件相互混装；</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（8）服务承诺和付款条件未响应响应文件要求的；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（9）不符合法律、法规和项目采购文件规定的其他实质性要求的。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8、响应文件的符合性检查。依据项目采购文件规定，从响应文件的有效性、完整性和对项目采购文件的响应程度进行审查，以确定是否对项目采购文件的实质性要求</w:t>
      </w:r>
      <w:proofErr w:type="gramStart"/>
      <w:r>
        <w:rPr>
          <w:rFonts w:ascii="宋体" w:hAnsi="宋体" w:cs="宋体" w:hint="eastAsia"/>
          <w:kern w:val="0"/>
          <w:sz w:val="28"/>
          <w:szCs w:val="28"/>
        </w:rPr>
        <w:t>作出</w:t>
      </w:r>
      <w:proofErr w:type="gramEnd"/>
      <w:r>
        <w:rPr>
          <w:rFonts w:ascii="宋体" w:hAnsi="宋体" w:cs="宋体" w:hint="eastAsia"/>
          <w:kern w:val="0"/>
          <w:sz w:val="28"/>
          <w:szCs w:val="28"/>
        </w:rPr>
        <w:t>响应。实质性要求是指本项目采购文件中用 “必须”或“应（应当）”等其他文字说明的要求。</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9、有下列情形之一的予以废标，同时将</w:t>
      </w:r>
      <w:proofErr w:type="gramStart"/>
      <w:r>
        <w:rPr>
          <w:rFonts w:ascii="宋体" w:hAnsi="宋体" w:cs="宋体" w:hint="eastAsia"/>
          <w:kern w:val="0"/>
          <w:sz w:val="28"/>
          <w:szCs w:val="28"/>
        </w:rPr>
        <w:t>废标理由</w:t>
      </w:r>
      <w:proofErr w:type="gramEnd"/>
      <w:r>
        <w:rPr>
          <w:rFonts w:ascii="宋体" w:hAnsi="宋体" w:cs="宋体" w:hint="eastAsia"/>
          <w:kern w:val="0"/>
          <w:sz w:val="28"/>
          <w:szCs w:val="28"/>
        </w:rPr>
        <w:t>通知所有供应商：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（1）供应商的报价均超过了采购预算；</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（2）因重大变故等不可抗力原因，采购任务取消的；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（3）不具备采购文件中规定资格条件的；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（4）未实质性响应采购文件要求的；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（5）不符合法律、法规和采购文件规定的其他实质性要求的。</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10、澄清有关问题。对响应文件中含义不明确、同类问题表述不一致或者明显文字和计算错误的内容，评审小组可以要求供应商</w:t>
      </w:r>
      <w:proofErr w:type="gramStart"/>
      <w:r>
        <w:rPr>
          <w:rFonts w:ascii="宋体" w:hAnsi="宋体" w:cs="宋体" w:hint="eastAsia"/>
          <w:kern w:val="0"/>
          <w:sz w:val="28"/>
          <w:szCs w:val="28"/>
        </w:rPr>
        <w:t>作出</w:t>
      </w:r>
      <w:proofErr w:type="gramEnd"/>
      <w:r>
        <w:rPr>
          <w:rFonts w:ascii="宋体" w:hAnsi="宋体" w:cs="宋体" w:hint="eastAsia"/>
          <w:kern w:val="0"/>
          <w:sz w:val="28"/>
          <w:szCs w:val="28"/>
        </w:rPr>
        <w:t>必要的澄清、说明或者补正。供应商的澄清、说明、补正应当采用书面形式，由其授权代表签字，但不得超出响应文件的范围或者改变响应文件的实质性内容。</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11、原则上采用综合评分法。即在最大限度地满足项目采购文件实质性要求前提下，按照项目采购文件中规定的各项因素进行综合评审后，以评审总得分最高的供应商作为成交候选供应商或者成交单位的评审方法。</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12、综合评分的主要因素由项目采购文件确定。</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13、经采购单位同意，可采用其他评分方法。</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六、关于确定成交单位或成交候选单位</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1、按照项目评审规定直接确定成交单位或成交候选单位确定后，将成交结果发布媒体进行公示，公示期为三个工作日，公示期内无供应商质疑的，向成交候选单位发出成交通知书。</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2、成交通知书发出后，成交单位无正当理由不与采购单位签订合同的，将其列入不良行为记录名单，在一至三年内禁止参加采购方活动。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3、评审小组根据全体评审成员签字的原始评审记录和评审结果编写评审报告。</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4、代理机构将采取必要措施，保证评审在严格保密的情况下进行。任何单位和个人不得干预影响评审。</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5、凡是与审查、澄清、评价和比较响应的有关资料等，均不向供应商及与评审无关的其他人员透露。</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七、签订合同</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1、成交单位应当自成交通知书发出之日起三十日内，按照约定与采购单</w:t>
      </w:r>
      <w:r>
        <w:rPr>
          <w:rFonts w:ascii="宋体" w:hAnsi="宋体" w:cs="宋体" w:hint="eastAsia"/>
          <w:kern w:val="0"/>
          <w:sz w:val="28"/>
          <w:szCs w:val="28"/>
        </w:rPr>
        <w:lastRenderedPageBreak/>
        <w:t>位签订合同。</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2、采购单位不得向成交单位提出任何不合理的要求作为签订合同的条件，不得与成交单位私下订立背离合同实质性内容的协议。</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3、成交单位因不可抗力或者自身原因不能履行合同的，采购单位可以视情与排位在成交单位之后第一位的成交候选供应商签订合同，以此类推。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采购金额，超出部分资金由供应商自行承担，采购单位不予追加经费。</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B456BF" w:rsidRPr="001944A9"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6、</w:t>
      </w:r>
      <w:r w:rsidRPr="001944A9">
        <w:rPr>
          <w:rFonts w:ascii="宋体" w:hAnsi="宋体" w:cs="宋体" w:hint="eastAsia"/>
          <w:kern w:val="0"/>
          <w:sz w:val="28"/>
          <w:szCs w:val="28"/>
        </w:rPr>
        <w:t>未经采购人批准，供应商不得将监督检查任务以任何方式外包或分包给其他机构进行，一经发现，采购人有权解除合同。</w:t>
      </w:r>
    </w:p>
    <w:p w:rsidR="00B456BF" w:rsidRDefault="00833728" w:rsidP="001944A9">
      <w:pPr>
        <w:spacing w:line="560" w:lineRule="exact"/>
        <w:ind w:firstLineChars="200" w:firstLine="560"/>
        <w:rPr>
          <w:rFonts w:ascii="宋体" w:hAnsi="宋体" w:cs="宋体"/>
          <w:kern w:val="0"/>
          <w:sz w:val="28"/>
          <w:szCs w:val="28"/>
        </w:rPr>
      </w:pPr>
      <w:r w:rsidRPr="001944A9">
        <w:rPr>
          <w:rFonts w:ascii="宋体" w:hAnsi="宋体" w:cs="宋体" w:hint="eastAsia"/>
          <w:kern w:val="0"/>
          <w:sz w:val="28"/>
          <w:szCs w:val="28"/>
        </w:rPr>
        <w:t>7、成交供应商承担的监督检查任务必须由其响应文件中载明的机构负责监督检查，否则视为违约，立即取消其合同和成交资格</w:t>
      </w:r>
    </w:p>
    <w:p w:rsidR="00B456BF" w:rsidRDefault="00833728">
      <w:pPr>
        <w:spacing w:line="560" w:lineRule="exact"/>
        <w:ind w:firstLineChars="200" w:firstLine="560"/>
        <w:jc w:val="left"/>
        <w:rPr>
          <w:rFonts w:ascii="宋体" w:hAnsi="宋体"/>
          <w:sz w:val="28"/>
          <w:szCs w:val="28"/>
        </w:rPr>
      </w:pPr>
      <w:r>
        <w:rPr>
          <w:rFonts w:ascii="宋体" w:hAnsi="宋体" w:cs="宋体" w:hint="eastAsia"/>
          <w:kern w:val="0"/>
          <w:sz w:val="28"/>
          <w:szCs w:val="28"/>
        </w:rPr>
        <w:t>8、</w:t>
      </w:r>
      <w:r w:rsidRPr="00A2697A">
        <w:rPr>
          <w:rFonts w:ascii="宋体" w:hAnsi="宋体" w:hint="eastAsia"/>
          <w:sz w:val="28"/>
          <w:szCs w:val="28"/>
        </w:rPr>
        <w:t>付款方式</w:t>
      </w:r>
      <w:r>
        <w:rPr>
          <w:rFonts w:ascii="宋体" w:hAnsi="宋体" w:hint="eastAsia"/>
          <w:sz w:val="28"/>
          <w:szCs w:val="28"/>
        </w:rPr>
        <w:t>：</w:t>
      </w:r>
      <w:r w:rsidRPr="00AB302F">
        <w:rPr>
          <w:rFonts w:ascii="宋体" w:hAnsi="宋体" w:cs="宋体" w:hint="eastAsia"/>
          <w:kern w:val="0"/>
          <w:sz w:val="28"/>
          <w:szCs w:val="28"/>
        </w:rPr>
        <w:t>经费由采购人分为三次拨付，</w:t>
      </w:r>
      <w:r w:rsidR="00A2697A" w:rsidRPr="00AB302F">
        <w:rPr>
          <w:rFonts w:ascii="宋体" w:hAnsi="宋体" w:cs="宋体" w:hint="eastAsia"/>
          <w:kern w:val="0"/>
          <w:sz w:val="28"/>
          <w:szCs w:val="28"/>
        </w:rPr>
        <w:t>第一次为签订合同之日起1个月内，付50%；第二次为中期评估通过后1个月内，付30%；第三次为项目结束且评估合格后1个月内，付20%。拨付方式为：以转账形式，直接拨付至社会组织账上。</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八、咨询和诚信</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1、询问</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1.1 供应商对采购活动事项有疑问的，可以向代理机构提出询问，代理机构将在两个工作日内</w:t>
      </w:r>
      <w:proofErr w:type="gramStart"/>
      <w:r>
        <w:rPr>
          <w:rFonts w:ascii="宋体" w:hAnsi="宋体" w:cs="宋体" w:hint="eastAsia"/>
          <w:kern w:val="0"/>
          <w:sz w:val="28"/>
          <w:szCs w:val="28"/>
        </w:rPr>
        <w:t>作出</w:t>
      </w:r>
      <w:proofErr w:type="gramEnd"/>
      <w:r>
        <w:rPr>
          <w:rFonts w:ascii="宋体" w:hAnsi="宋体" w:cs="宋体" w:hint="eastAsia"/>
          <w:kern w:val="0"/>
          <w:sz w:val="28"/>
          <w:szCs w:val="28"/>
        </w:rPr>
        <w:t>答复，但答复的内容不涉及商业秘密。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2、诚实信用</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2.1 供应商之间、采购人与供应商之间不得相互串通报价，不得损害国家利益，社会公共利益和其他当事人的合法权益；不得妨碍其他供应商的公平竞争；不得损害采购人和其他供应商的合法权益。</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2.2 供应商不得以向代理机构工作人员、评审小组成员行贿或者采取其他不正当手段谋取成交。</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2.3 供应商不得虚假质疑和恶意质疑，并对质疑内容的真实性承担责任。供应商或者其他利害关系人通过捏造事实、伪造证明材料等方式提出异议或投诉，阻碍采购活动正常进行的，属于严重不良行为，代理机构将提请行政主管部门将其列入不良行为记录名单，并依法予以处罚</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2.4 供应商不得虚假承诺，否则，按照提供虚假材料谋取成交处理。</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2.5 供应商应自觉遵守采购流程、评审纪律及《中华人民共和国政府采购法》其他规定事项，扰乱评审、评审现场秩序的，属于失信行为。</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2.6 供应商获得采购文件、用户需求书后，应对其保密。非经采购人同意，供应商不得向第三方透露或将其用于本次响应以外的任何用途。评审后，应采购人要求，供应商须归还采购人认为需保密的所有资料，并销毁所有相应的备份资料。</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九、其他</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1、供应商递交响应文件后视同确认并接受以上内容。</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t>2、供应商必须保证，采购人在使用响应服务不再承担第三方提出侵犯其专利权、商标权或其它知识产权而引起的法律或经济纠纷。</w:t>
      </w:r>
    </w:p>
    <w:p w:rsidR="00B456BF" w:rsidRDefault="00833728" w:rsidP="001944A9">
      <w:pPr>
        <w:spacing w:line="560" w:lineRule="exact"/>
        <w:ind w:firstLineChars="200" w:firstLine="560"/>
        <w:rPr>
          <w:rFonts w:ascii="宋体" w:hAnsi="宋体" w:cs="宋体"/>
          <w:kern w:val="0"/>
          <w:sz w:val="28"/>
          <w:szCs w:val="28"/>
        </w:rPr>
      </w:pPr>
      <w:r>
        <w:rPr>
          <w:rFonts w:ascii="宋体" w:hAnsi="宋体" w:cs="宋体" w:hint="eastAsia"/>
          <w:kern w:val="0"/>
          <w:sz w:val="28"/>
          <w:szCs w:val="28"/>
        </w:rPr>
        <w:lastRenderedPageBreak/>
        <w:t>3、关于项目的未尽事宜由采购联系人负责。</w:t>
      </w:r>
    </w:p>
    <w:p w:rsidR="00B456BF" w:rsidRPr="001944A9" w:rsidRDefault="00B456BF" w:rsidP="001944A9">
      <w:pPr>
        <w:spacing w:line="560" w:lineRule="exact"/>
        <w:ind w:firstLineChars="200" w:firstLine="560"/>
        <w:rPr>
          <w:rFonts w:ascii="宋体" w:hAnsi="宋体" w:cs="宋体"/>
          <w:kern w:val="0"/>
          <w:sz w:val="28"/>
          <w:szCs w:val="28"/>
        </w:rPr>
      </w:pPr>
      <w:bookmarkStart w:id="2" w:name="_Toc465785686"/>
    </w:p>
    <w:p w:rsidR="00B456BF" w:rsidRPr="001944A9" w:rsidRDefault="00833728" w:rsidP="001944A9">
      <w:pPr>
        <w:spacing w:line="560" w:lineRule="exact"/>
        <w:ind w:firstLineChars="200" w:firstLine="560"/>
        <w:rPr>
          <w:rFonts w:ascii="宋体" w:hAnsi="宋体" w:cs="宋体"/>
          <w:kern w:val="0"/>
          <w:sz w:val="28"/>
          <w:szCs w:val="28"/>
        </w:rPr>
      </w:pPr>
      <w:r w:rsidRPr="001944A9">
        <w:rPr>
          <w:rFonts w:ascii="宋体" w:hAnsi="宋体" w:cs="宋体"/>
          <w:kern w:val="0"/>
          <w:sz w:val="28"/>
          <w:szCs w:val="28"/>
        </w:rPr>
        <w:br w:type="page"/>
      </w:r>
    </w:p>
    <w:p w:rsidR="00B456BF" w:rsidRDefault="00833728">
      <w:pPr>
        <w:pStyle w:val="1"/>
        <w:spacing w:line="240" w:lineRule="auto"/>
        <w:jc w:val="center"/>
        <w:rPr>
          <w:rFonts w:ascii="宋体" w:hAnsi="宋体"/>
          <w:sz w:val="36"/>
          <w:szCs w:val="36"/>
          <w:lang w:val="zh-CN"/>
        </w:rPr>
      </w:pPr>
      <w:r>
        <w:rPr>
          <w:rFonts w:ascii="宋体" w:hAnsi="宋体" w:hint="eastAsia"/>
          <w:sz w:val="36"/>
          <w:szCs w:val="36"/>
          <w:lang w:val="zh-CN"/>
        </w:rPr>
        <w:lastRenderedPageBreak/>
        <w:t>第三章 项目的技术规格、要求等项目概况</w:t>
      </w:r>
      <w:bookmarkEnd w:id="2"/>
    </w:p>
    <w:p w:rsidR="00B456BF" w:rsidRDefault="00833728">
      <w:pPr>
        <w:spacing w:line="560" w:lineRule="exact"/>
        <w:ind w:firstLineChars="200" w:firstLine="562"/>
        <w:jc w:val="left"/>
        <w:rPr>
          <w:rFonts w:ascii="宋体" w:hAnsi="宋体"/>
          <w:sz w:val="28"/>
          <w:szCs w:val="28"/>
        </w:rPr>
      </w:pPr>
      <w:r>
        <w:rPr>
          <w:rFonts w:ascii="宋体" w:hAnsi="宋体" w:hint="eastAsia"/>
          <w:b/>
          <w:sz w:val="28"/>
          <w:szCs w:val="28"/>
        </w:rPr>
        <w:t>一、项目名称</w:t>
      </w:r>
      <w:r>
        <w:rPr>
          <w:rFonts w:ascii="宋体" w:hAnsi="宋体" w:hint="eastAsia"/>
          <w:sz w:val="28"/>
          <w:szCs w:val="28"/>
        </w:rPr>
        <w:t>：</w:t>
      </w:r>
      <w:r w:rsidR="004C1457">
        <w:rPr>
          <w:rFonts w:ascii="宋体" w:hAnsi="宋体"/>
          <w:sz w:val="28"/>
          <w:szCs w:val="28"/>
        </w:rPr>
        <w:t xml:space="preserve"> </w:t>
      </w:r>
    </w:p>
    <w:p w:rsidR="004C1457" w:rsidRDefault="00833728">
      <w:pPr>
        <w:spacing w:line="560" w:lineRule="exact"/>
        <w:ind w:firstLineChars="200" w:firstLine="560"/>
        <w:jc w:val="left"/>
        <w:rPr>
          <w:rFonts w:ascii="宋体" w:hAnsi="宋体"/>
          <w:sz w:val="28"/>
          <w:szCs w:val="28"/>
        </w:rPr>
      </w:pPr>
      <w:r>
        <w:rPr>
          <w:rFonts w:ascii="宋体" w:hAnsi="宋体" w:hint="eastAsia"/>
          <w:sz w:val="28"/>
          <w:szCs w:val="28"/>
        </w:rPr>
        <w:t>项目编号：</w:t>
      </w:r>
      <w:r w:rsidR="001420AB" w:rsidRPr="00AB302F">
        <w:rPr>
          <w:rFonts w:ascii="宋体" w:hAnsi="宋体" w:cs="宋体"/>
          <w:b/>
          <w:color w:val="000000"/>
          <w:sz w:val="28"/>
          <w:szCs w:val="28"/>
          <w:lang w:val="zh-CN"/>
        </w:rPr>
        <w:t>JSDY-2019F143</w:t>
      </w:r>
    </w:p>
    <w:p w:rsidR="00B456BF" w:rsidRDefault="00833728">
      <w:pPr>
        <w:spacing w:line="560" w:lineRule="exact"/>
        <w:ind w:firstLineChars="200" w:firstLine="560"/>
        <w:jc w:val="left"/>
        <w:rPr>
          <w:rFonts w:ascii="宋体" w:hAnsi="宋体"/>
          <w:sz w:val="28"/>
          <w:szCs w:val="28"/>
        </w:rPr>
      </w:pPr>
      <w:r>
        <w:rPr>
          <w:rFonts w:ascii="宋体" w:hAnsi="宋体" w:hint="eastAsia"/>
          <w:sz w:val="28"/>
          <w:szCs w:val="28"/>
        </w:rPr>
        <w:t>项目预算：</w:t>
      </w:r>
      <w:r w:rsidR="004C1457">
        <w:rPr>
          <w:rFonts w:ascii="宋体" w:hAnsi="宋体" w:hint="eastAsia"/>
          <w:sz w:val="28"/>
          <w:szCs w:val="28"/>
        </w:rPr>
        <w:t>8</w:t>
      </w:r>
      <w:r>
        <w:rPr>
          <w:rFonts w:ascii="宋体" w:hAnsi="宋体" w:hint="eastAsia"/>
          <w:sz w:val="28"/>
          <w:szCs w:val="28"/>
        </w:rPr>
        <w:t>万（报价超过预算作无效响应处理）</w:t>
      </w:r>
    </w:p>
    <w:p w:rsidR="004C1457" w:rsidRPr="004C1457" w:rsidRDefault="00833728" w:rsidP="004C1457">
      <w:pPr>
        <w:spacing w:line="560" w:lineRule="exact"/>
        <w:ind w:firstLineChars="200" w:firstLine="562"/>
        <w:jc w:val="left"/>
        <w:rPr>
          <w:rFonts w:ascii="宋体" w:hAnsi="宋体"/>
          <w:b/>
          <w:sz w:val="28"/>
          <w:szCs w:val="28"/>
        </w:rPr>
      </w:pPr>
      <w:r>
        <w:rPr>
          <w:rFonts w:ascii="宋体" w:hAnsi="宋体"/>
          <w:b/>
          <w:sz w:val="28"/>
          <w:szCs w:val="28"/>
        </w:rPr>
        <w:t>二</w:t>
      </w:r>
      <w:r>
        <w:rPr>
          <w:rFonts w:ascii="宋体" w:hAnsi="宋体" w:hint="eastAsia"/>
          <w:b/>
          <w:sz w:val="28"/>
          <w:szCs w:val="28"/>
        </w:rPr>
        <w:t>、</w:t>
      </w:r>
      <w:r w:rsidR="004C1457">
        <w:rPr>
          <w:rFonts w:ascii="宋体" w:hAnsi="宋体" w:hint="eastAsia"/>
          <w:b/>
          <w:sz w:val="28"/>
          <w:szCs w:val="28"/>
        </w:rPr>
        <w:t>项目需求</w:t>
      </w:r>
    </w:p>
    <w:p w:rsidR="004C1457" w:rsidRPr="004C1457" w:rsidRDefault="004C1457" w:rsidP="004C1457">
      <w:pPr>
        <w:spacing w:line="360" w:lineRule="auto"/>
        <w:ind w:firstLineChars="200" w:firstLine="562"/>
        <w:rPr>
          <w:rFonts w:ascii="宋体" w:hAnsi="宋体" w:cs="宋体"/>
          <w:b/>
          <w:bCs/>
          <w:color w:val="000000"/>
          <w:sz w:val="28"/>
          <w:szCs w:val="28"/>
        </w:rPr>
      </w:pPr>
      <w:bookmarkStart w:id="3" w:name="_Toc465785687"/>
      <w:r>
        <w:rPr>
          <w:rFonts w:ascii="宋体" w:hAnsi="宋体" w:cs="宋体"/>
          <w:b/>
          <w:bCs/>
          <w:color w:val="000000"/>
          <w:sz w:val="28"/>
          <w:szCs w:val="28"/>
        </w:rPr>
        <w:t>1、</w:t>
      </w:r>
      <w:r>
        <w:rPr>
          <w:rFonts w:ascii="宋体" w:hAnsi="宋体" w:cs="宋体" w:hint="eastAsia"/>
          <w:b/>
          <w:bCs/>
          <w:color w:val="000000"/>
          <w:sz w:val="28"/>
          <w:szCs w:val="28"/>
        </w:rPr>
        <w:t>服务对象：</w:t>
      </w:r>
      <w:r>
        <w:rPr>
          <w:rFonts w:ascii="宋体" w:hAnsi="宋体" w:cs="宋体" w:hint="eastAsia"/>
          <w:color w:val="000000"/>
          <w:sz w:val="28"/>
          <w:szCs w:val="28"/>
        </w:rPr>
        <w:t>鼓楼区青少年儿童，包括流动青少年儿童以及南京市高校社团团队</w:t>
      </w:r>
    </w:p>
    <w:p w:rsidR="004C1457" w:rsidRPr="004C1457" w:rsidRDefault="004C1457" w:rsidP="004C1457">
      <w:pPr>
        <w:spacing w:line="360" w:lineRule="auto"/>
        <w:ind w:firstLineChars="200" w:firstLine="562"/>
        <w:rPr>
          <w:rFonts w:ascii="宋体" w:hAnsi="宋体" w:cs="宋体"/>
          <w:b/>
          <w:bCs/>
          <w:color w:val="000000"/>
          <w:sz w:val="28"/>
          <w:szCs w:val="28"/>
        </w:rPr>
      </w:pPr>
      <w:r>
        <w:rPr>
          <w:rFonts w:ascii="宋体" w:hAnsi="宋体" w:cs="宋体"/>
          <w:b/>
          <w:bCs/>
          <w:color w:val="000000"/>
          <w:sz w:val="28"/>
          <w:szCs w:val="28"/>
        </w:rPr>
        <w:t>2、</w:t>
      </w:r>
      <w:r>
        <w:rPr>
          <w:rFonts w:ascii="宋体" w:hAnsi="宋体" w:cs="宋体" w:hint="eastAsia"/>
          <w:b/>
          <w:bCs/>
          <w:color w:val="000000"/>
          <w:sz w:val="28"/>
          <w:szCs w:val="28"/>
        </w:rPr>
        <w:t>实施地域：</w:t>
      </w:r>
      <w:r>
        <w:rPr>
          <w:rFonts w:ascii="宋体" w:hAnsi="宋体" w:cs="宋体" w:hint="eastAsia"/>
          <w:color w:val="000000"/>
          <w:sz w:val="28"/>
          <w:szCs w:val="28"/>
        </w:rPr>
        <w:t>南京市</w:t>
      </w:r>
      <w:r>
        <w:rPr>
          <w:rFonts w:ascii="宋体" w:hAnsi="宋体" w:cs="宋体"/>
          <w:color w:val="000000"/>
          <w:sz w:val="28"/>
          <w:szCs w:val="28"/>
        </w:rPr>
        <w:t>鼓楼区</w:t>
      </w:r>
      <w:r>
        <w:rPr>
          <w:rFonts w:ascii="宋体" w:hAnsi="宋体" w:cs="宋体" w:hint="eastAsia"/>
          <w:color w:val="000000"/>
          <w:sz w:val="28"/>
          <w:szCs w:val="28"/>
        </w:rPr>
        <w:t>全区。</w:t>
      </w:r>
    </w:p>
    <w:p w:rsidR="004C1457" w:rsidRDefault="004C1457" w:rsidP="004C1457">
      <w:pPr>
        <w:spacing w:line="360" w:lineRule="auto"/>
        <w:ind w:firstLineChars="200" w:firstLine="562"/>
        <w:rPr>
          <w:rFonts w:ascii="宋体" w:hAnsi="宋体" w:cs="宋体"/>
          <w:color w:val="000000"/>
          <w:sz w:val="28"/>
          <w:szCs w:val="28"/>
        </w:rPr>
      </w:pPr>
      <w:r>
        <w:rPr>
          <w:rFonts w:ascii="宋体" w:hAnsi="宋体" w:cs="宋体"/>
          <w:b/>
          <w:bCs/>
          <w:color w:val="000000"/>
          <w:sz w:val="28"/>
          <w:szCs w:val="28"/>
        </w:rPr>
        <w:t>3、实施周期</w:t>
      </w:r>
      <w:r>
        <w:rPr>
          <w:rFonts w:ascii="宋体" w:hAnsi="宋体" w:cs="宋体"/>
          <w:color w:val="000000"/>
          <w:sz w:val="28"/>
          <w:szCs w:val="28"/>
        </w:rPr>
        <w:t>：</w:t>
      </w:r>
      <w:r>
        <w:rPr>
          <w:rFonts w:ascii="宋体" w:hAnsi="宋体" w:cs="宋体" w:hint="eastAsia"/>
          <w:color w:val="000000"/>
          <w:sz w:val="28"/>
          <w:szCs w:val="28"/>
        </w:rPr>
        <w:t>自合同签订之日起</w:t>
      </w:r>
      <w:r>
        <w:rPr>
          <w:rFonts w:ascii="宋体" w:hAnsi="宋体" w:cs="宋体"/>
          <w:color w:val="000000"/>
          <w:sz w:val="28"/>
          <w:szCs w:val="28"/>
        </w:rPr>
        <w:t>一年。</w:t>
      </w:r>
    </w:p>
    <w:p w:rsidR="004C1457" w:rsidRDefault="004C1457" w:rsidP="004C1457">
      <w:pPr>
        <w:spacing w:line="360" w:lineRule="auto"/>
        <w:ind w:firstLineChars="200" w:firstLine="562"/>
        <w:rPr>
          <w:rFonts w:ascii="宋体" w:hAnsi="宋体" w:cs="宋体"/>
          <w:b/>
          <w:bCs/>
          <w:color w:val="000000"/>
          <w:sz w:val="28"/>
          <w:szCs w:val="28"/>
        </w:rPr>
      </w:pPr>
      <w:r>
        <w:rPr>
          <w:rFonts w:ascii="宋体" w:hAnsi="宋体" w:cs="宋体"/>
          <w:b/>
          <w:bCs/>
          <w:color w:val="000000"/>
          <w:sz w:val="28"/>
          <w:szCs w:val="28"/>
        </w:rPr>
        <w:t>4、</w:t>
      </w:r>
      <w:r>
        <w:rPr>
          <w:rFonts w:ascii="宋体" w:hAnsi="宋体" w:cs="宋体" w:hint="eastAsia"/>
          <w:b/>
          <w:bCs/>
          <w:color w:val="000000"/>
          <w:sz w:val="28"/>
          <w:szCs w:val="28"/>
        </w:rPr>
        <w:t>项目内容</w:t>
      </w:r>
    </w:p>
    <w:p w:rsidR="004C1457" w:rsidRDefault="004C1457" w:rsidP="004C1457">
      <w:pPr>
        <w:spacing w:line="360" w:lineRule="auto"/>
        <w:ind w:leftChars="200" w:left="42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常态</w:t>
      </w:r>
      <w:proofErr w:type="gramStart"/>
      <w:r>
        <w:rPr>
          <w:rFonts w:ascii="宋体" w:hAnsi="宋体" w:cs="宋体" w:hint="eastAsia"/>
          <w:color w:val="000000"/>
          <w:sz w:val="28"/>
          <w:szCs w:val="28"/>
        </w:rPr>
        <w:t>化开展</w:t>
      </w:r>
      <w:proofErr w:type="gramEnd"/>
      <w:r>
        <w:rPr>
          <w:rFonts w:ascii="宋体" w:hAnsi="宋体" w:cs="宋体" w:hint="eastAsia"/>
          <w:color w:val="000000"/>
          <w:sz w:val="28"/>
          <w:szCs w:val="28"/>
        </w:rPr>
        <w:t>四点半课堂服务；</w:t>
      </w:r>
    </w:p>
    <w:p w:rsidR="004C1457" w:rsidRDefault="004C1457" w:rsidP="004C1457">
      <w:pPr>
        <w:spacing w:line="360" w:lineRule="auto"/>
        <w:ind w:leftChars="200" w:left="42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定期开展青少年儿童服务，促进青少年儿童多元需求得到满足；</w:t>
      </w:r>
    </w:p>
    <w:p w:rsidR="004C1457" w:rsidRDefault="004C1457" w:rsidP="004C1457">
      <w:pPr>
        <w:spacing w:line="360" w:lineRule="auto"/>
        <w:ind w:firstLineChars="150" w:firstLine="420"/>
        <w:rPr>
          <w:rFonts w:ascii="宋体" w:hAnsi="宋体" w:cs="宋体"/>
          <w:color w:val="000000"/>
          <w:sz w:val="28"/>
          <w:szCs w:val="28"/>
        </w:rPr>
      </w:pPr>
      <w:r>
        <w:rPr>
          <w:rFonts w:ascii="宋体" w:hAnsi="宋体" w:cs="宋体"/>
          <w:color w:val="000000"/>
          <w:sz w:val="28"/>
          <w:szCs w:val="28"/>
        </w:rPr>
        <w:t>（3）</w:t>
      </w:r>
      <w:r>
        <w:rPr>
          <w:rFonts w:ascii="宋体" w:hAnsi="宋体" w:cs="宋体" w:hint="eastAsia"/>
          <w:color w:val="000000"/>
          <w:sz w:val="28"/>
          <w:szCs w:val="28"/>
        </w:rPr>
        <w:t>培育至少5支高校团队；</w:t>
      </w:r>
    </w:p>
    <w:p w:rsidR="004C1457" w:rsidRDefault="004C1457" w:rsidP="004C1457">
      <w:pPr>
        <w:spacing w:line="360" w:lineRule="auto"/>
        <w:ind w:firstLineChars="150" w:firstLine="42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高校社团队伍培训，促进高校团队专业化、稳定化向社区提供服务；</w:t>
      </w:r>
    </w:p>
    <w:p w:rsidR="004C1457" w:rsidRDefault="004C1457" w:rsidP="004C1457">
      <w:pPr>
        <w:spacing w:line="360" w:lineRule="auto"/>
        <w:ind w:firstLineChars="150" w:firstLine="420"/>
        <w:rPr>
          <w:rFonts w:ascii="宋体" w:hAnsi="宋体" w:cs="宋体"/>
          <w:color w:val="000000"/>
          <w:kern w:val="0"/>
          <w:sz w:val="28"/>
          <w:szCs w:val="28"/>
        </w:rPr>
      </w:pPr>
      <w:r>
        <w:rPr>
          <w:rFonts w:ascii="宋体" w:hAnsi="宋体" w:cs="宋体"/>
          <w:color w:val="000000"/>
          <w:kern w:val="0"/>
          <w:sz w:val="28"/>
          <w:szCs w:val="28"/>
        </w:rPr>
        <w:t>（5）</w:t>
      </w:r>
      <w:r>
        <w:rPr>
          <w:rFonts w:ascii="宋体" w:hAnsi="宋体" w:cs="宋体" w:hint="eastAsia"/>
          <w:color w:val="000000"/>
          <w:kern w:val="0"/>
          <w:sz w:val="28"/>
          <w:szCs w:val="28"/>
        </w:rPr>
        <w:t>指导高校社团产出专业服务课件</w:t>
      </w:r>
      <w:r>
        <w:rPr>
          <w:rFonts w:ascii="宋体" w:hAnsi="宋体" w:cs="宋体"/>
          <w:color w:val="000000"/>
          <w:kern w:val="0"/>
          <w:sz w:val="28"/>
          <w:szCs w:val="28"/>
        </w:rPr>
        <w:t>。</w:t>
      </w:r>
    </w:p>
    <w:p w:rsidR="004C1457" w:rsidRDefault="004C1457" w:rsidP="004C1457">
      <w:pPr>
        <w:spacing w:line="560" w:lineRule="exact"/>
        <w:ind w:firstLineChars="200" w:firstLine="562"/>
        <w:rPr>
          <w:rFonts w:ascii="宋体" w:hAnsi="宋体" w:cs="宋体"/>
          <w:b/>
          <w:bCs/>
          <w:color w:val="000000"/>
          <w:sz w:val="28"/>
          <w:szCs w:val="28"/>
        </w:rPr>
      </w:pPr>
      <w:r>
        <w:rPr>
          <w:rFonts w:ascii="宋体" w:hAnsi="宋体" w:cs="宋体"/>
          <w:b/>
          <w:bCs/>
          <w:color w:val="000000"/>
          <w:sz w:val="28"/>
          <w:szCs w:val="28"/>
        </w:rPr>
        <w:t>5</w:t>
      </w:r>
      <w:r>
        <w:rPr>
          <w:rFonts w:ascii="宋体" w:hAnsi="宋体" w:cs="宋体" w:hint="eastAsia"/>
          <w:b/>
          <w:bCs/>
          <w:color w:val="000000"/>
          <w:sz w:val="28"/>
          <w:szCs w:val="28"/>
        </w:rPr>
        <w:t>、其他要求</w:t>
      </w:r>
    </w:p>
    <w:p w:rsidR="004C1457" w:rsidRDefault="004C1457" w:rsidP="004C1457">
      <w:pPr>
        <w:spacing w:line="56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至少一名具有社会服务行业工作经验的专职社工驻点；</w:t>
      </w:r>
    </w:p>
    <w:p w:rsidR="004C1457" w:rsidRDefault="004C1457" w:rsidP="004C1457">
      <w:pPr>
        <w:spacing w:line="56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资金使用要按照“量入为出、权责对等、投入与产出成比例”的原则使用。</w:t>
      </w:r>
    </w:p>
    <w:p w:rsidR="004C1457" w:rsidRDefault="004C1457" w:rsidP="004C1457">
      <w:pPr>
        <w:spacing w:line="560" w:lineRule="exact"/>
        <w:ind w:firstLineChars="200" w:firstLine="560"/>
        <w:rPr>
          <w:rFonts w:ascii="宋体" w:hAnsi="宋体" w:cs="宋体"/>
          <w:color w:val="000000"/>
          <w:sz w:val="28"/>
          <w:szCs w:val="28"/>
        </w:rPr>
      </w:pPr>
      <w:r>
        <w:rPr>
          <w:rFonts w:ascii="宋体" w:hAnsi="宋体" w:cs="宋体" w:hint="eastAsia"/>
          <w:color w:val="000000"/>
          <w:sz w:val="28"/>
          <w:szCs w:val="28"/>
        </w:rPr>
        <w:t>对项目资金使用、管理中存在擅自改变专项资金用途，或者骗取、挪用专项资金等行为，按有关规定进行处理并追究有关单位及其相关人员法律责任。</w:t>
      </w:r>
    </w:p>
    <w:p w:rsidR="004C1457" w:rsidRPr="004C1457" w:rsidRDefault="004C1457" w:rsidP="004C1457">
      <w:pPr>
        <w:spacing w:line="560" w:lineRule="exact"/>
        <w:ind w:firstLineChars="200" w:firstLine="562"/>
        <w:rPr>
          <w:rFonts w:ascii="宋体" w:hAnsi="宋体"/>
          <w:b/>
          <w:sz w:val="28"/>
          <w:szCs w:val="28"/>
        </w:rPr>
      </w:pPr>
      <w:r w:rsidRPr="004C1457">
        <w:rPr>
          <w:rFonts w:ascii="宋体" w:hAnsi="宋体" w:cs="宋体" w:hint="eastAsia"/>
          <w:b/>
          <w:color w:val="000000"/>
          <w:sz w:val="28"/>
          <w:szCs w:val="28"/>
        </w:rPr>
        <w:t xml:space="preserve">三、项目标准       </w:t>
      </w:r>
      <w:r w:rsidRPr="004C1457">
        <w:rPr>
          <w:rFonts w:ascii="宋体" w:hAnsi="宋体" w:hint="eastAsia"/>
          <w:b/>
          <w:sz w:val="28"/>
          <w:szCs w:val="28"/>
        </w:rPr>
        <w:t xml:space="preserve">       </w:t>
      </w:r>
    </w:p>
    <w:p w:rsidR="004C1457" w:rsidRPr="004C1457" w:rsidRDefault="004C1457" w:rsidP="004C1457">
      <w:pPr>
        <w:spacing w:line="360" w:lineRule="auto"/>
        <w:ind w:firstLineChars="200" w:firstLine="562"/>
        <w:rPr>
          <w:rFonts w:ascii="宋体" w:hAnsi="宋体" w:cs="宋体"/>
          <w:b/>
          <w:bCs/>
          <w:color w:val="000000"/>
          <w:sz w:val="28"/>
          <w:szCs w:val="28"/>
        </w:rPr>
      </w:pPr>
      <w:r w:rsidRPr="004C1457">
        <w:rPr>
          <w:rFonts w:ascii="宋体" w:hAnsi="宋体" w:cs="宋体"/>
          <w:b/>
          <w:bCs/>
          <w:color w:val="000000"/>
          <w:sz w:val="28"/>
          <w:szCs w:val="28"/>
        </w:rPr>
        <w:lastRenderedPageBreak/>
        <w:t>1、</w:t>
      </w:r>
      <w:r w:rsidRPr="004C1457">
        <w:rPr>
          <w:rFonts w:ascii="宋体" w:hAnsi="宋体" w:cs="宋体" w:hint="eastAsia"/>
          <w:b/>
          <w:bCs/>
          <w:color w:val="000000"/>
          <w:sz w:val="28"/>
          <w:szCs w:val="28"/>
        </w:rPr>
        <w:t>广泛性：</w:t>
      </w:r>
      <w:r w:rsidRPr="004C1457">
        <w:rPr>
          <w:rFonts w:ascii="宋体" w:hAnsi="宋体" w:cs="宋体" w:hint="eastAsia"/>
          <w:bCs/>
          <w:color w:val="000000"/>
          <w:sz w:val="28"/>
          <w:szCs w:val="28"/>
        </w:rPr>
        <w:t>项目所回应的问题是广大城乡社区居民共同面临的，具有普遍推广的必要性。</w:t>
      </w:r>
    </w:p>
    <w:p w:rsidR="004C1457" w:rsidRPr="004C1457" w:rsidRDefault="004C1457" w:rsidP="004C1457">
      <w:pPr>
        <w:spacing w:line="360" w:lineRule="auto"/>
        <w:ind w:firstLineChars="200" w:firstLine="562"/>
        <w:rPr>
          <w:rFonts w:ascii="宋体" w:hAnsi="宋体" w:cs="宋体"/>
          <w:bCs/>
          <w:color w:val="000000"/>
          <w:sz w:val="28"/>
          <w:szCs w:val="28"/>
        </w:rPr>
      </w:pPr>
      <w:r w:rsidRPr="004C1457">
        <w:rPr>
          <w:rFonts w:ascii="宋体" w:hAnsi="宋体" w:cs="宋体"/>
          <w:b/>
          <w:bCs/>
          <w:color w:val="000000"/>
          <w:sz w:val="28"/>
          <w:szCs w:val="28"/>
        </w:rPr>
        <w:t>2、</w:t>
      </w:r>
      <w:r w:rsidRPr="004C1457">
        <w:rPr>
          <w:rFonts w:ascii="宋体" w:hAnsi="宋体" w:cs="宋体" w:hint="eastAsia"/>
          <w:b/>
          <w:bCs/>
          <w:color w:val="000000"/>
          <w:sz w:val="28"/>
          <w:szCs w:val="28"/>
        </w:rPr>
        <w:t>针对性：</w:t>
      </w:r>
      <w:r w:rsidRPr="004C1457">
        <w:rPr>
          <w:rFonts w:ascii="宋体" w:hAnsi="宋体" w:cs="宋体" w:hint="eastAsia"/>
          <w:bCs/>
          <w:color w:val="000000"/>
          <w:sz w:val="28"/>
          <w:szCs w:val="28"/>
        </w:rPr>
        <w:t>设计针对明确的受益群体，有精准的定位，直接受益人数不少于50人。</w:t>
      </w:r>
    </w:p>
    <w:p w:rsidR="004C1457" w:rsidRPr="004C1457" w:rsidRDefault="004C1457" w:rsidP="004C1457">
      <w:pPr>
        <w:spacing w:line="360" w:lineRule="auto"/>
        <w:ind w:firstLineChars="200" w:firstLine="562"/>
        <w:rPr>
          <w:rFonts w:ascii="宋体" w:hAnsi="宋体" w:cs="宋体"/>
          <w:b/>
          <w:bCs/>
          <w:color w:val="000000"/>
          <w:sz w:val="28"/>
          <w:szCs w:val="28"/>
        </w:rPr>
      </w:pPr>
      <w:r w:rsidRPr="004C1457">
        <w:rPr>
          <w:rFonts w:ascii="宋体" w:hAnsi="宋体" w:cs="宋体"/>
          <w:b/>
          <w:bCs/>
          <w:color w:val="000000"/>
          <w:sz w:val="28"/>
          <w:szCs w:val="28"/>
        </w:rPr>
        <w:t>3、</w:t>
      </w:r>
      <w:r w:rsidRPr="004C1457">
        <w:rPr>
          <w:rFonts w:ascii="宋体" w:hAnsi="宋体" w:cs="宋体" w:hint="eastAsia"/>
          <w:b/>
          <w:bCs/>
          <w:color w:val="000000"/>
          <w:sz w:val="28"/>
          <w:szCs w:val="28"/>
        </w:rPr>
        <w:t>公益性：</w:t>
      </w:r>
      <w:r w:rsidRPr="004C1457">
        <w:rPr>
          <w:rFonts w:ascii="宋体" w:hAnsi="宋体" w:cs="宋体" w:hint="eastAsia"/>
          <w:bCs/>
          <w:color w:val="000000"/>
          <w:sz w:val="28"/>
          <w:szCs w:val="28"/>
        </w:rPr>
        <w:t>以服务民生和追求社会效益为主要目的，符合公共利益，项目服务指向明确，公益色彩突出。</w:t>
      </w:r>
    </w:p>
    <w:p w:rsidR="004C1457" w:rsidRPr="004C1457" w:rsidRDefault="004C1457" w:rsidP="004C1457">
      <w:pPr>
        <w:spacing w:line="360" w:lineRule="auto"/>
        <w:ind w:firstLineChars="200" w:firstLine="562"/>
        <w:rPr>
          <w:rFonts w:ascii="宋体" w:hAnsi="宋体" w:cs="宋体"/>
          <w:bCs/>
          <w:color w:val="000000"/>
          <w:sz w:val="28"/>
          <w:szCs w:val="28"/>
        </w:rPr>
      </w:pPr>
      <w:r w:rsidRPr="004C1457">
        <w:rPr>
          <w:rFonts w:ascii="宋体" w:hAnsi="宋体" w:cs="宋体"/>
          <w:b/>
          <w:bCs/>
          <w:color w:val="000000"/>
          <w:sz w:val="28"/>
          <w:szCs w:val="28"/>
        </w:rPr>
        <w:t>4、</w:t>
      </w:r>
      <w:r w:rsidRPr="004C1457">
        <w:rPr>
          <w:rFonts w:ascii="宋体" w:hAnsi="宋体" w:cs="宋体" w:hint="eastAsia"/>
          <w:b/>
          <w:bCs/>
          <w:color w:val="000000"/>
          <w:sz w:val="28"/>
          <w:szCs w:val="28"/>
        </w:rPr>
        <w:t>可操作性：</w:t>
      </w:r>
      <w:r w:rsidRPr="004C1457">
        <w:rPr>
          <w:rFonts w:ascii="宋体" w:hAnsi="宋体" w:cs="宋体" w:hint="eastAsia"/>
          <w:bCs/>
          <w:color w:val="000000"/>
          <w:sz w:val="28"/>
          <w:szCs w:val="28"/>
        </w:rPr>
        <w:t>项目具备良好的社区基础和群众基础，符合政府相关政策导向，资金投入可以产生预期的社会效益。</w:t>
      </w:r>
    </w:p>
    <w:p w:rsidR="004C1457" w:rsidRDefault="004C1457" w:rsidP="004C1457">
      <w:pPr>
        <w:spacing w:line="360" w:lineRule="auto"/>
        <w:ind w:firstLineChars="200" w:firstLine="562"/>
        <w:rPr>
          <w:rFonts w:ascii="宋体" w:hAnsi="宋体" w:cs="宋体"/>
          <w:bCs/>
          <w:color w:val="000000"/>
          <w:sz w:val="28"/>
          <w:szCs w:val="28"/>
        </w:rPr>
      </w:pPr>
      <w:r w:rsidRPr="004C1457">
        <w:rPr>
          <w:rFonts w:ascii="宋体" w:hAnsi="宋体" w:cs="宋体"/>
          <w:b/>
          <w:bCs/>
          <w:color w:val="000000"/>
          <w:sz w:val="28"/>
          <w:szCs w:val="28"/>
        </w:rPr>
        <w:t>5、</w:t>
      </w:r>
      <w:r w:rsidRPr="004C1457">
        <w:rPr>
          <w:rFonts w:ascii="宋体" w:hAnsi="宋体" w:cs="宋体" w:hint="eastAsia"/>
          <w:b/>
          <w:bCs/>
          <w:color w:val="000000"/>
          <w:sz w:val="28"/>
          <w:szCs w:val="28"/>
        </w:rPr>
        <w:t>可持续性：</w:t>
      </w:r>
      <w:r w:rsidRPr="004C1457">
        <w:rPr>
          <w:rFonts w:ascii="宋体" w:hAnsi="宋体" w:cs="宋体" w:hint="eastAsia"/>
          <w:bCs/>
          <w:color w:val="000000"/>
          <w:sz w:val="28"/>
          <w:szCs w:val="28"/>
        </w:rPr>
        <w:t>项目具有清晰的发展模式，在资助期结束后有持续运作的可能，可在条件类似的地区推广、复制。</w:t>
      </w:r>
    </w:p>
    <w:p w:rsidR="004C1457" w:rsidRPr="004C1457" w:rsidRDefault="004C1457" w:rsidP="004C1457">
      <w:pPr>
        <w:spacing w:line="360" w:lineRule="auto"/>
        <w:ind w:firstLineChars="200" w:firstLine="562"/>
        <w:rPr>
          <w:rFonts w:ascii="宋体" w:hAnsi="宋体"/>
          <w:b/>
          <w:sz w:val="28"/>
          <w:szCs w:val="28"/>
        </w:rPr>
      </w:pPr>
      <w:r w:rsidRPr="004C1457">
        <w:rPr>
          <w:rFonts w:ascii="宋体" w:hAnsi="宋体" w:hint="eastAsia"/>
          <w:b/>
          <w:sz w:val="28"/>
          <w:szCs w:val="28"/>
        </w:rPr>
        <w:t>四、执行要求，</w:t>
      </w:r>
      <w:r w:rsidRPr="004C1457">
        <w:rPr>
          <w:rFonts w:ascii="宋体" w:hAnsi="宋体" w:cs="宋体" w:hint="eastAsia"/>
          <w:b/>
          <w:sz w:val="28"/>
          <w:szCs w:val="28"/>
        </w:rPr>
        <w:t>应重点围绕以下6个方面以概述的方式提供说明材料：</w:t>
      </w:r>
    </w:p>
    <w:p w:rsidR="004C1457" w:rsidRPr="004C1457" w:rsidRDefault="004C1457" w:rsidP="004C1457">
      <w:pPr>
        <w:spacing w:line="360" w:lineRule="auto"/>
        <w:ind w:firstLineChars="200" w:firstLine="560"/>
        <w:rPr>
          <w:rFonts w:ascii="宋体" w:hAnsi="宋体" w:cs="宋体"/>
          <w:bCs/>
          <w:color w:val="000000"/>
          <w:sz w:val="28"/>
          <w:szCs w:val="28"/>
        </w:rPr>
      </w:pPr>
      <w:r w:rsidRPr="004C1457">
        <w:rPr>
          <w:rFonts w:ascii="宋体" w:hAnsi="宋体" w:cs="宋体" w:hint="eastAsia"/>
          <w:bCs/>
          <w:color w:val="000000"/>
          <w:sz w:val="28"/>
          <w:szCs w:val="28"/>
        </w:rPr>
        <w:t>1、项目的需求分析；</w:t>
      </w:r>
    </w:p>
    <w:p w:rsidR="004C1457" w:rsidRPr="004C1457" w:rsidRDefault="004C1457" w:rsidP="004C1457">
      <w:pPr>
        <w:spacing w:line="360" w:lineRule="auto"/>
        <w:ind w:firstLineChars="200" w:firstLine="560"/>
        <w:rPr>
          <w:rFonts w:ascii="宋体" w:hAnsi="宋体" w:cs="宋体"/>
          <w:bCs/>
          <w:color w:val="000000"/>
          <w:sz w:val="28"/>
          <w:szCs w:val="28"/>
        </w:rPr>
      </w:pPr>
      <w:r w:rsidRPr="004C1457">
        <w:rPr>
          <w:rFonts w:ascii="宋体" w:hAnsi="宋体" w:cs="宋体" w:hint="eastAsia"/>
          <w:bCs/>
          <w:color w:val="000000"/>
          <w:sz w:val="28"/>
          <w:szCs w:val="28"/>
        </w:rPr>
        <w:t>2、项目目标和内容；</w:t>
      </w:r>
    </w:p>
    <w:p w:rsidR="004C1457" w:rsidRPr="004C1457" w:rsidRDefault="004C1457" w:rsidP="004C1457">
      <w:pPr>
        <w:spacing w:line="360" w:lineRule="auto"/>
        <w:ind w:firstLineChars="200" w:firstLine="560"/>
        <w:rPr>
          <w:rFonts w:ascii="宋体" w:hAnsi="宋体" w:cs="宋体"/>
          <w:bCs/>
          <w:color w:val="000000"/>
          <w:sz w:val="28"/>
          <w:szCs w:val="28"/>
        </w:rPr>
      </w:pPr>
      <w:r w:rsidRPr="004C1457">
        <w:rPr>
          <w:rFonts w:ascii="宋体" w:hAnsi="宋体" w:cs="宋体" w:hint="eastAsia"/>
          <w:bCs/>
          <w:color w:val="000000"/>
          <w:sz w:val="28"/>
          <w:szCs w:val="28"/>
        </w:rPr>
        <w:t>3、项目进度安排；</w:t>
      </w:r>
    </w:p>
    <w:p w:rsidR="004C1457" w:rsidRPr="004C1457" w:rsidRDefault="004C1457" w:rsidP="004C1457">
      <w:pPr>
        <w:spacing w:line="360" w:lineRule="auto"/>
        <w:ind w:firstLineChars="200" w:firstLine="560"/>
        <w:rPr>
          <w:rFonts w:ascii="宋体" w:hAnsi="宋体" w:cs="宋体"/>
          <w:bCs/>
          <w:color w:val="000000"/>
          <w:sz w:val="28"/>
          <w:szCs w:val="28"/>
        </w:rPr>
      </w:pPr>
      <w:r w:rsidRPr="004C1457">
        <w:rPr>
          <w:rFonts w:ascii="宋体" w:hAnsi="宋体" w:cs="宋体" w:hint="eastAsia"/>
          <w:bCs/>
          <w:color w:val="000000"/>
          <w:sz w:val="28"/>
          <w:szCs w:val="28"/>
        </w:rPr>
        <w:t>4、项目实施人员力量构成；</w:t>
      </w:r>
    </w:p>
    <w:p w:rsidR="004C1457" w:rsidRPr="004C1457" w:rsidRDefault="004C1457" w:rsidP="004C1457">
      <w:pPr>
        <w:spacing w:line="360" w:lineRule="auto"/>
        <w:ind w:firstLineChars="200" w:firstLine="560"/>
        <w:rPr>
          <w:rFonts w:ascii="宋体" w:hAnsi="宋体" w:cs="宋体"/>
          <w:bCs/>
          <w:color w:val="000000"/>
          <w:sz w:val="28"/>
          <w:szCs w:val="28"/>
        </w:rPr>
      </w:pPr>
      <w:r w:rsidRPr="004C1457">
        <w:rPr>
          <w:rFonts w:ascii="宋体" w:hAnsi="宋体" w:cs="宋体" w:hint="eastAsia"/>
          <w:bCs/>
          <w:color w:val="000000"/>
          <w:sz w:val="28"/>
          <w:szCs w:val="28"/>
        </w:rPr>
        <w:t>5、项目资金的详细安排；</w:t>
      </w:r>
    </w:p>
    <w:p w:rsidR="004C1457" w:rsidRPr="004C1457" w:rsidRDefault="004C1457" w:rsidP="004C1457">
      <w:pPr>
        <w:spacing w:line="360" w:lineRule="auto"/>
        <w:ind w:firstLineChars="200" w:firstLine="560"/>
        <w:rPr>
          <w:rFonts w:ascii="宋体" w:hAnsi="宋体" w:cs="宋体"/>
          <w:bCs/>
          <w:color w:val="000000"/>
          <w:sz w:val="28"/>
          <w:szCs w:val="28"/>
        </w:rPr>
      </w:pPr>
      <w:r w:rsidRPr="004C1457">
        <w:rPr>
          <w:rFonts w:ascii="宋体" w:hAnsi="宋体" w:cs="宋体" w:hint="eastAsia"/>
          <w:bCs/>
          <w:color w:val="000000"/>
          <w:sz w:val="28"/>
          <w:szCs w:val="28"/>
        </w:rPr>
        <w:t>6、项目实施中可能遇到的风险预测及应对方案。</w:t>
      </w:r>
    </w:p>
    <w:p w:rsidR="004C1457" w:rsidRPr="004C1457" w:rsidRDefault="004C1457" w:rsidP="004C1457">
      <w:pPr>
        <w:spacing w:line="560" w:lineRule="exact"/>
        <w:ind w:firstLineChars="200" w:firstLine="562"/>
        <w:rPr>
          <w:rFonts w:ascii="宋体" w:hAnsi="宋体"/>
          <w:b/>
          <w:sz w:val="28"/>
          <w:szCs w:val="28"/>
        </w:rPr>
      </w:pPr>
      <w:r w:rsidRPr="004C1457">
        <w:rPr>
          <w:rFonts w:ascii="宋体" w:hAnsi="宋体" w:hint="eastAsia"/>
          <w:b/>
          <w:sz w:val="28"/>
          <w:szCs w:val="28"/>
        </w:rPr>
        <w:t>五、项目经费使用要求</w:t>
      </w:r>
    </w:p>
    <w:p w:rsidR="004C1457" w:rsidRDefault="004C1457" w:rsidP="004C1457">
      <w:pPr>
        <w:spacing w:line="560" w:lineRule="exact"/>
        <w:ind w:firstLineChars="200" w:firstLine="560"/>
        <w:rPr>
          <w:rFonts w:ascii="宋体" w:hAnsi="宋体" w:cs="宋体"/>
          <w:color w:val="000000"/>
          <w:sz w:val="28"/>
          <w:szCs w:val="28"/>
        </w:rPr>
      </w:pPr>
      <w:r>
        <w:rPr>
          <w:rFonts w:ascii="宋体" w:hAnsi="宋体" w:cs="宋体" w:hint="eastAsia"/>
          <w:color w:val="000000"/>
          <w:sz w:val="28"/>
          <w:szCs w:val="28"/>
        </w:rPr>
        <w:t>本项目经费为固定金额扶持，应标单位须根据项目方案设计认真编制项目经费预算，主要用于：</w:t>
      </w:r>
    </w:p>
    <w:p w:rsidR="004C1457" w:rsidRDefault="004C1457" w:rsidP="004C1457">
      <w:pPr>
        <w:numPr>
          <w:ilvl w:val="0"/>
          <w:numId w:val="3"/>
        </w:numPr>
        <w:spacing w:line="560" w:lineRule="exact"/>
        <w:ind w:firstLineChars="200" w:firstLine="560"/>
        <w:rPr>
          <w:rFonts w:ascii="宋体" w:hAnsi="宋体"/>
          <w:sz w:val="28"/>
          <w:szCs w:val="28"/>
        </w:rPr>
      </w:pPr>
      <w:r>
        <w:rPr>
          <w:rFonts w:ascii="宋体" w:hAnsi="宋体" w:hint="eastAsia"/>
          <w:sz w:val="28"/>
          <w:szCs w:val="28"/>
        </w:rPr>
        <w:t>为实现项目预期目标而付出的直接相关成本。</w:t>
      </w:r>
    </w:p>
    <w:p w:rsidR="004C1457" w:rsidRDefault="004C1457" w:rsidP="004C1457">
      <w:pPr>
        <w:numPr>
          <w:ilvl w:val="0"/>
          <w:numId w:val="3"/>
        </w:numPr>
        <w:spacing w:line="560" w:lineRule="exact"/>
        <w:ind w:firstLineChars="200" w:firstLine="560"/>
        <w:rPr>
          <w:rFonts w:ascii="宋体" w:hAnsi="宋体"/>
          <w:sz w:val="28"/>
          <w:szCs w:val="28"/>
        </w:rPr>
      </w:pPr>
      <w:r>
        <w:rPr>
          <w:rFonts w:ascii="宋体" w:hAnsi="宋体"/>
          <w:sz w:val="28"/>
          <w:szCs w:val="28"/>
        </w:rPr>
        <w:t>专职社工的人员工资不超过项目总金额30%</w:t>
      </w:r>
    </w:p>
    <w:p w:rsidR="004C1457" w:rsidRDefault="004C1457" w:rsidP="004C1457">
      <w:pPr>
        <w:spacing w:line="560" w:lineRule="exact"/>
        <w:ind w:firstLineChars="200" w:firstLine="560"/>
        <w:rPr>
          <w:rFonts w:ascii="宋体" w:hAnsi="宋体"/>
          <w:sz w:val="28"/>
          <w:szCs w:val="28"/>
        </w:rPr>
      </w:pPr>
      <w:r>
        <w:rPr>
          <w:rFonts w:ascii="宋体" w:hAnsi="宋体"/>
          <w:sz w:val="28"/>
          <w:szCs w:val="28"/>
        </w:rPr>
        <w:lastRenderedPageBreak/>
        <w:t>3</w:t>
      </w:r>
      <w:r>
        <w:rPr>
          <w:rFonts w:ascii="宋体" w:hAnsi="宋体" w:hint="eastAsia"/>
          <w:sz w:val="28"/>
          <w:szCs w:val="28"/>
        </w:rPr>
        <w:t>、行政管理费用不超过项目总金额10%。</w:t>
      </w:r>
    </w:p>
    <w:p w:rsidR="004C1457" w:rsidRDefault="004C1457" w:rsidP="004C1457">
      <w:pPr>
        <w:widowControl/>
        <w:spacing w:line="56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、项目资金不用于固定资产购置，不得直接向受益对象发放现金，不得发生其他捐赠、赞助支出。</w:t>
      </w:r>
    </w:p>
    <w:p w:rsidR="004C1457" w:rsidRDefault="004C1457" w:rsidP="004C1457">
      <w:pPr>
        <w:spacing w:line="560" w:lineRule="exact"/>
        <w:ind w:firstLineChars="200" w:firstLine="560"/>
        <w:rPr>
          <w:rFonts w:ascii="宋体" w:hAnsi="宋体"/>
          <w:sz w:val="28"/>
          <w:szCs w:val="28"/>
          <w:lang w:val="zh-CN"/>
        </w:rPr>
      </w:pPr>
      <w:r>
        <w:rPr>
          <w:rFonts w:ascii="宋体" w:hAnsi="宋体" w:hint="eastAsia"/>
          <w:sz w:val="28"/>
          <w:szCs w:val="28"/>
          <w:lang w:val="zh-CN"/>
        </w:rPr>
        <w:t>对项目资金使用、管理中存在擅自改变专项资金用途，或者骗取、挪用专项资金等行为，按有关规定进行处理并追究有关单位及其相关人员法律责任。</w:t>
      </w:r>
    </w:p>
    <w:p w:rsidR="004C1457" w:rsidRPr="004C1457" w:rsidRDefault="004C1457" w:rsidP="004C1457">
      <w:pPr>
        <w:widowControl/>
        <w:ind w:firstLine="555"/>
        <w:jc w:val="left"/>
        <w:rPr>
          <w:rFonts w:ascii="宋体" w:hAnsi="宋体" w:cs="宋体"/>
          <w:b/>
          <w:color w:val="000000"/>
          <w:kern w:val="0"/>
          <w:sz w:val="28"/>
          <w:szCs w:val="28"/>
        </w:rPr>
      </w:pPr>
      <w:r w:rsidRPr="004C1457">
        <w:rPr>
          <w:rFonts w:ascii="宋体" w:hAnsi="宋体" w:cs="宋体" w:hint="eastAsia"/>
          <w:b/>
          <w:color w:val="000000"/>
          <w:kern w:val="0"/>
          <w:sz w:val="28"/>
          <w:szCs w:val="28"/>
        </w:rPr>
        <w:t>六、付款方式</w:t>
      </w:r>
    </w:p>
    <w:p w:rsidR="004C1457" w:rsidRDefault="001420AB" w:rsidP="001420AB">
      <w:pPr>
        <w:widowControl/>
        <w:ind w:firstLineChars="200" w:firstLine="560"/>
        <w:jc w:val="left"/>
        <w:rPr>
          <w:rFonts w:ascii="宋体" w:hAnsi="宋体" w:cs="宋体"/>
          <w:color w:val="000000"/>
          <w:kern w:val="0"/>
          <w:sz w:val="28"/>
          <w:szCs w:val="28"/>
        </w:rPr>
      </w:pPr>
      <w:r w:rsidRPr="001420AB">
        <w:rPr>
          <w:rFonts w:ascii="宋体" w:hAnsi="宋体" w:cs="宋体" w:hint="eastAsia"/>
          <w:color w:val="000000"/>
          <w:kern w:val="0"/>
          <w:sz w:val="28"/>
          <w:szCs w:val="28"/>
        </w:rPr>
        <w:t>经费由采购人分为三次拨付，第一次为签订合同之日起1个月内，付50%；第二次为中期评估通过后1个月内，付30%；第三次为项目结束且评估合格后1个月内，付20%。拨付方式为：以转账形式，直接拨付至社会组织账上。</w:t>
      </w:r>
      <w:r w:rsidR="004C1457">
        <w:rPr>
          <w:rFonts w:ascii="宋体" w:hAnsi="宋体" w:cs="宋体"/>
          <w:color w:val="000000"/>
          <w:kern w:val="0"/>
          <w:sz w:val="28"/>
          <w:szCs w:val="28"/>
        </w:rPr>
        <w:br w:type="page"/>
      </w:r>
    </w:p>
    <w:p w:rsidR="00B456BF" w:rsidRDefault="00833728">
      <w:pPr>
        <w:pStyle w:val="1"/>
        <w:spacing w:line="240" w:lineRule="auto"/>
        <w:jc w:val="center"/>
        <w:rPr>
          <w:rFonts w:ascii="宋体" w:hAnsi="宋体"/>
          <w:sz w:val="36"/>
          <w:szCs w:val="36"/>
          <w:lang w:val="zh-CN"/>
        </w:rPr>
      </w:pPr>
      <w:r w:rsidRPr="00583D5E">
        <w:rPr>
          <w:rFonts w:ascii="宋体" w:hAnsi="宋体" w:hint="eastAsia"/>
          <w:sz w:val="36"/>
          <w:szCs w:val="36"/>
          <w:lang w:val="zh-CN"/>
        </w:rPr>
        <w:lastRenderedPageBreak/>
        <w:t>第四章 项目评审标准</w:t>
      </w:r>
      <w:bookmarkEnd w:id="3"/>
    </w:p>
    <w:tbl>
      <w:tblPr>
        <w:tblW w:w="1037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276"/>
        <w:gridCol w:w="1195"/>
        <w:gridCol w:w="817"/>
        <w:gridCol w:w="6372"/>
        <w:gridCol w:w="715"/>
      </w:tblGrid>
      <w:tr w:rsidR="005C56F3" w:rsidTr="007A086A">
        <w:trPr>
          <w:trHeight w:val="644"/>
          <w:tblHeader/>
          <w:jc w:val="center"/>
        </w:trPr>
        <w:tc>
          <w:tcPr>
            <w:tcW w:w="1276" w:type="dxa"/>
            <w:vAlign w:val="center"/>
          </w:tcPr>
          <w:p w:rsidR="005C56F3" w:rsidRDefault="005C56F3" w:rsidP="005C56F3">
            <w:pPr>
              <w:widowControl/>
              <w:jc w:val="center"/>
              <w:rPr>
                <w:rFonts w:ascii="宋体" w:hAnsi="宋体"/>
                <w:kern w:val="0"/>
                <w:sz w:val="24"/>
              </w:rPr>
            </w:pPr>
            <w:r>
              <w:rPr>
                <w:rFonts w:ascii="宋体" w:hAnsi="宋体"/>
                <w:kern w:val="0"/>
                <w:sz w:val="24"/>
              </w:rPr>
              <w:t>一级指标</w:t>
            </w:r>
          </w:p>
        </w:tc>
        <w:tc>
          <w:tcPr>
            <w:tcW w:w="1195" w:type="dxa"/>
            <w:vAlign w:val="center"/>
          </w:tcPr>
          <w:p w:rsidR="005C56F3" w:rsidRDefault="005C56F3" w:rsidP="005C56F3">
            <w:pPr>
              <w:jc w:val="center"/>
              <w:rPr>
                <w:rFonts w:ascii="宋体" w:hAnsi="宋体"/>
                <w:kern w:val="0"/>
                <w:sz w:val="24"/>
              </w:rPr>
            </w:pPr>
            <w:r>
              <w:rPr>
                <w:rFonts w:ascii="宋体" w:hAnsi="宋体"/>
                <w:kern w:val="0"/>
                <w:sz w:val="24"/>
              </w:rPr>
              <w:t>二级指标</w:t>
            </w:r>
          </w:p>
        </w:tc>
        <w:tc>
          <w:tcPr>
            <w:tcW w:w="817" w:type="dxa"/>
            <w:vAlign w:val="center"/>
          </w:tcPr>
          <w:p w:rsidR="005C56F3" w:rsidRDefault="005C56F3" w:rsidP="005C56F3">
            <w:pPr>
              <w:widowControl/>
              <w:jc w:val="center"/>
              <w:rPr>
                <w:rFonts w:ascii="宋体" w:hAnsi="宋体"/>
                <w:kern w:val="0"/>
                <w:sz w:val="24"/>
              </w:rPr>
            </w:pPr>
            <w:r>
              <w:rPr>
                <w:rFonts w:ascii="宋体" w:hAnsi="宋体"/>
                <w:kern w:val="0"/>
                <w:sz w:val="24"/>
              </w:rPr>
              <w:t>编号</w:t>
            </w:r>
          </w:p>
        </w:tc>
        <w:tc>
          <w:tcPr>
            <w:tcW w:w="6372" w:type="dxa"/>
            <w:vAlign w:val="center"/>
          </w:tcPr>
          <w:p w:rsidR="005C56F3" w:rsidRDefault="005C56F3" w:rsidP="005C56F3">
            <w:pPr>
              <w:widowControl/>
              <w:jc w:val="center"/>
              <w:rPr>
                <w:rFonts w:ascii="宋体" w:hAnsi="宋体"/>
                <w:kern w:val="0"/>
                <w:sz w:val="24"/>
              </w:rPr>
            </w:pPr>
            <w:r>
              <w:rPr>
                <w:rFonts w:ascii="宋体" w:hAnsi="宋体"/>
                <w:kern w:val="0"/>
                <w:sz w:val="24"/>
              </w:rPr>
              <w:t>三级指标</w:t>
            </w:r>
          </w:p>
        </w:tc>
        <w:tc>
          <w:tcPr>
            <w:tcW w:w="715" w:type="dxa"/>
            <w:vAlign w:val="center"/>
          </w:tcPr>
          <w:p w:rsidR="005C56F3" w:rsidRDefault="005C56F3" w:rsidP="005C56F3">
            <w:pPr>
              <w:widowControl/>
              <w:jc w:val="center"/>
              <w:rPr>
                <w:rFonts w:ascii="宋体" w:hAnsi="宋体"/>
                <w:kern w:val="0"/>
                <w:sz w:val="24"/>
              </w:rPr>
            </w:pPr>
            <w:r>
              <w:rPr>
                <w:rFonts w:ascii="宋体" w:hAnsi="宋体"/>
                <w:kern w:val="0"/>
                <w:sz w:val="24"/>
              </w:rPr>
              <w:t>分值</w:t>
            </w:r>
          </w:p>
        </w:tc>
      </w:tr>
      <w:tr w:rsidR="007A086A" w:rsidTr="007A086A">
        <w:trPr>
          <w:trHeight w:val="344"/>
          <w:jc w:val="center"/>
        </w:trPr>
        <w:tc>
          <w:tcPr>
            <w:tcW w:w="1276" w:type="dxa"/>
            <w:vMerge w:val="restart"/>
            <w:vAlign w:val="center"/>
          </w:tcPr>
          <w:p w:rsidR="007A086A" w:rsidRDefault="007A086A" w:rsidP="005C56F3">
            <w:pPr>
              <w:widowControl/>
              <w:jc w:val="center"/>
              <w:rPr>
                <w:rFonts w:ascii="宋体" w:hAnsi="宋体"/>
                <w:b/>
                <w:kern w:val="0"/>
                <w:sz w:val="24"/>
              </w:rPr>
            </w:pPr>
            <w:r>
              <w:rPr>
                <w:rFonts w:ascii="宋体" w:hAnsi="宋体"/>
                <w:b/>
                <w:kern w:val="0"/>
                <w:sz w:val="24"/>
              </w:rPr>
              <w:t>机构资质</w:t>
            </w:r>
          </w:p>
          <w:p w:rsidR="007A086A" w:rsidRDefault="007A086A" w:rsidP="005C56F3">
            <w:pPr>
              <w:widowControl/>
              <w:jc w:val="center"/>
              <w:rPr>
                <w:rFonts w:ascii="宋体" w:hAnsi="宋体"/>
                <w:b/>
                <w:kern w:val="0"/>
                <w:sz w:val="24"/>
              </w:rPr>
            </w:pPr>
            <w:r>
              <w:rPr>
                <w:rFonts w:ascii="宋体" w:hAnsi="宋体"/>
                <w:b/>
                <w:kern w:val="0"/>
                <w:sz w:val="24"/>
              </w:rPr>
              <w:t>（2</w:t>
            </w:r>
            <w:r w:rsidR="008C45E9">
              <w:rPr>
                <w:rFonts w:ascii="宋体" w:hAnsi="宋体"/>
                <w:b/>
                <w:kern w:val="0"/>
                <w:sz w:val="24"/>
              </w:rPr>
              <w:t>8</w:t>
            </w:r>
            <w:r>
              <w:rPr>
                <w:rFonts w:ascii="宋体" w:hAnsi="宋体"/>
                <w:b/>
                <w:kern w:val="0"/>
                <w:sz w:val="24"/>
              </w:rPr>
              <w:t>）</w:t>
            </w:r>
          </w:p>
        </w:tc>
        <w:tc>
          <w:tcPr>
            <w:tcW w:w="1195" w:type="dxa"/>
            <w:vMerge w:val="restart"/>
            <w:vAlign w:val="center"/>
          </w:tcPr>
          <w:p w:rsidR="007A086A" w:rsidRDefault="007A086A" w:rsidP="005C56F3">
            <w:pPr>
              <w:jc w:val="center"/>
              <w:rPr>
                <w:rFonts w:ascii="宋体" w:hAnsi="宋体"/>
                <w:kern w:val="0"/>
                <w:sz w:val="24"/>
              </w:rPr>
            </w:pPr>
            <w:r>
              <w:rPr>
                <w:rFonts w:ascii="宋体" w:hAnsi="宋体"/>
                <w:kern w:val="0"/>
                <w:sz w:val="24"/>
              </w:rPr>
              <w:t>组织机构（1</w:t>
            </w:r>
            <w:r w:rsidR="008C45E9">
              <w:rPr>
                <w:rFonts w:ascii="宋体" w:hAnsi="宋体"/>
                <w:kern w:val="0"/>
                <w:sz w:val="24"/>
              </w:rPr>
              <w:t>2</w:t>
            </w:r>
            <w:r>
              <w:rPr>
                <w:rFonts w:ascii="宋体" w:hAnsi="宋体"/>
                <w:kern w:val="0"/>
                <w:sz w:val="24"/>
              </w:rPr>
              <w:t>）</w:t>
            </w: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1</w:t>
            </w:r>
          </w:p>
        </w:tc>
        <w:tc>
          <w:tcPr>
            <w:tcW w:w="6372" w:type="dxa"/>
            <w:vAlign w:val="center"/>
          </w:tcPr>
          <w:p w:rsidR="007A086A" w:rsidRDefault="007A086A" w:rsidP="005C56F3">
            <w:pPr>
              <w:widowControl/>
              <w:rPr>
                <w:rFonts w:ascii="宋体" w:hAnsi="宋体"/>
                <w:kern w:val="0"/>
                <w:sz w:val="24"/>
              </w:rPr>
            </w:pPr>
            <w:r>
              <w:rPr>
                <w:rFonts w:ascii="宋体" w:hAnsi="宋体"/>
                <w:kern w:val="0"/>
                <w:sz w:val="24"/>
              </w:rPr>
              <w:t>组织架构和管理制度健全，最优为5</w:t>
            </w:r>
            <w:r w:rsidR="002277A4">
              <w:rPr>
                <w:rFonts w:ascii="宋体" w:hAnsi="宋体"/>
                <w:kern w:val="0"/>
                <w:sz w:val="24"/>
              </w:rPr>
              <w:t>-4</w:t>
            </w:r>
            <w:r>
              <w:rPr>
                <w:rFonts w:ascii="宋体" w:hAnsi="宋体"/>
                <w:kern w:val="0"/>
                <w:sz w:val="24"/>
              </w:rPr>
              <w:t>分，</w:t>
            </w:r>
            <w:proofErr w:type="gramStart"/>
            <w:r w:rsidR="002277A4">
              <w:rPr>
                <w:rFonts w:ascii="宋体" w:hAnsi="宋体" w:hint="eastAsia"/>
                <w:kern w:val="0"/>
                <w:sz w:val="24"/>
              </w:rPr>
              <w:t>良得</w:t>
            </w:r>
            <w:proofErr w:type="gramEnd"/>
            <w:r w:rsidR="002277A4">
              <w:rPr>
                <w:rFonts w:ascii="宋体" w:hAnsi="宋体" w:hint="eastAsia"/>
                <w:kern w:val="0"/>
                <w:sz w:val="24"/>
              </w:rPr>
              <w:t>3-2分，一般得1分。</w:t>
            </w:r>
          </w:p>
        </w:tc>
        <w:tc>
          <w:tcPr>
            <w:tcW w:w="715" w:type="dxa"/>
            <w:vAlign w:val="center"/>
          </w:tcPr>
          <w:p w:rsidR="007A086A" w:rsidRDefault="007A086A" w:rsidP="005C56F3">
            <w:pPr>
              <w:widowControl/>
              <w:jc w:val="center"/>
              <w:rPr>
                <w:rFonts w:ascii="宋体" w:hAnsi="宋体"/>
                <w:kern w:val="0"/>
                <w:sz w:val="24"/>
              </w:rPr>
            </w:pPr>
            <w:r>
              <w:rPr>
                <w:rFonts w:ascii="宋体" w:hAnsi="宋体"/>
                <w:kern w:val="0"/>
                <w:sz w:val="24"/>
              </w:rPr>
              <w:t>5</w:t>
            </w:r>
          </w:p>
        </w:tc>
      </w:tr>
      <w:tr w:rsidR="007A086A" w:rsidTr="007A086A">
        <w:trPr>
          <w:trHeight w:val="344"/>
          <w:jc w:val="center"/>
        </w:trPr>
        <w:tc>
          <w:tcPr>
            <w:tcW w:w="1276" w:type="dxa"/>
            <w:vMerge/>
            <w:vAlign w:val="center"/>
          </w:tcPr>
          <w:p w:rsidR="007A086A" w:rsidRDefault="007A086A" w:rsidP="005C56F3">
            <w:pPr>
              <w:widowControl/>
              <w:jc w:val="center"/>
              <w:rPr>
                <w:rFonts w:ascii="宋体" w:hAnsi="宋体"/>
                <w:b/>
                <w:kern w:val="0"/>
                <w:sz w:val="24"/>
              </w:rPr>
            </w:pPr>
          </w:p>
        </w:tc>
        <w:tc>
          <w:tcPr>
            <w:tcW w:w="1195" w:type="dxa"/>
            <w:vMerge/>
            <w:vAlign w:val="center"/>
          </w:tcPr>
          <w:p w:rsidR="007A086A" w:rsidRDefault="007A086A" w:rsidP="005C56F3">
            <w:pPr>
              <w:jc w:val="center"/>
              <w:rPr>
                <w:rFonts w:ascii="宋体" w:hAnsi="宋体"/>
                <w:kern w:val="0"/>
                <w:sz w:val="24"/>
              </w:rPr>
            </w:pP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2</w:t>
            </w:r>
          </w:p>
        </w:tc>
        <w:tc>
          <w:tcPr>
            <w:tcW w:w="6372" w:type="dxa"/>
            <w:vAlign w:val="center"/>
          </w:tcPr>
          <w:p w:rsidR="007A086A" w:rsidRDefault="007A086A" w:rsidP="005C56F3">
            <w:pPr>
              <w:widowControl/>
              <w:rPr>
                <w:rFonts w:ascii="宋体" w:hAnsi="宋体"/>
                <w:kern w:val="0"/>
                <w:sz w:val="24"/>
              </w:rPr>
            </w:pPr>
            <w:r>
              <w:rPr>
                <w:rFonts w:ascii="宋体" w:hAnsi="宋体"/>
                <w:kern w:val="0"/>
                <w:sz w:val="24"/>
              </w:rPr>
              <w:t>成立时间不满</w:t>
            </w:r>
            <w:r>
              <w:rPr>
                <w:rFonts w:ascii="宋体" w:hAnsi="宋体" w:hint="eastAsia"/>
                <w:kern w:val="0"/>
                <w:sz w:val="24"/>
              </w:rPr>
              <w:t>3</w:t>
            </w:r>
            <w:r>
              <w:rPr>
                <w:rFonts w:ascii="宋体" w:hAnsi="宋体"/>
                <w:kern w:val="0"/>
                <w:sz w:val="24"/>
              </w:rPr>
              <w:t>年</w:t>
            </w:r>
            <w:r w:rsidR="008C45E9">
              <w:rPr>
                <w:rFonts w:ascii="宋体" w:hAnsi="宋体" w:hint="eastAsia"/>
                <w:kern w:val="0"/>
                <w:sz w:val="24"/>
              </w:rPr>
              <w:t>得</w:t>
            </w:r>
            <w:r>
              <w:rPr>
                <w:rFonts w:ascii="宋体" w:hAnsi="宋体" w:hint="eastAsia"/>
                <w:kern w:val="0"/>
                <w:sz w:val="24"/>
              </w:rPr>
              <w:t>1</w:t>
            </w:r>
            <w:r>
              <w:rPr>
                <w:rFonts w:ascii="宋体" w:hAnsi="宋体"/>
                <w:kern w:val="0"/>
                <w:sz w:val="24"/>
              </w:rPr>
              <w:t>分，</w:t>
            </w:r>
            <w:r w:rsidR="008C45E9">
              <w:rPr>
                <w:rFonts w:ascii="宋体" w:hAnsi="宋体" w:hint="eastAsia"/>
                <w:kern w:val="0"/>
                <w:sz w:val="24"/>
              </w:rPr>
              <w:t>满</w:t>
            </w:r>
            <w:r>
              <w:rPr>
                <w:rFonts w:ascii="宋体" w:hAnsi="宋体"/>
                <w:kern w:val="0"/>
                <w:sz w:val="24"/>
              </w:rPr>
              <w:t>3年</w:t>
            </w:r>
            <w:r w:rsidR="008C45E9">
              <w:rPr>
                <w:rFonts w:ascii="宋体" w:hAnsi="宋体" w:hint="eastAsia"/>
                <w:kern w:val="0"/>
                <w:sz w:val="24"/>
              </w:rPr>
              <w:t>得</w:t>
            </w:r>
            <w:r>
              <w:rPr>
                <w:rFonts w:ascii="宋体" w:hAnsi="宋体" w:hint="eastAsia"/>
                <w:kern w:val="0"/>
                <w:sz w:val="24"/>
              </w:rPr>
              <w:t>2</w:t>
            </w:r>
            <w:r>
              <w:rPr>
                <w:rFonts w:ascii="宋体" w:hAnsi="宋体"/>
                <w:kern w:val="0"/>
                <w:sz w:val="24"/>
              </w:rPr>
              <w:t>分，</w:t>
            </w:r>
            <w:r w:rsidR="008C45E9">
              <w:rPr>
                <w:rFonts w:ascii="宋体" w:hAnsi="宋体" w:hint="eastAsia"/>
                <w:kern w:val="0"/>
                <w:sz w:val="24"/>
              </w:rPr>
              <w:t>满</w:t>
            </w:r>
            <w:r>
              <w:rPr>
                <w:rFonts w:ascii="宋体" w:hAnsi="宋体" w:hint="eastAsia"/>
                <w:kern w:val="0"/>
                <w:sz w:val="24"/>
              </w:rPr>
              <w:t>4年</w:t>
            </w:r>
            <w:r w:rsidR="008C45E9">
              <w:rPr>
                <w:rFonts w:ascii="宋体" w:hAnsi="宋体" w:hint="eastAsia"/>
                <w:kern w:val="0"/>
                <w:sz w:val="24"/>
              </w:rPr>
              <w:t>得</w:t>
            </w:r>
            <w:r>
              <w:rPr>
                <w:rFonts w:ascii="宋体" w:hAnsi="宋体" w:hint="eastAsia"/>
                <w:kern w:val="0"/>
                <w:sz w:val="24"/>
              </w:rPr>
              <w:t>3分，5</w:t>
            </w:r>
            <w:r>
              <w:rPr>
                <w:rFonts w:ascii="宋体" w:hAnsi="宋体"/>
                <w:kern w:val="0"/>
                <w:sz w:val="24"/>
              </w:rPr>
              <w:t>年</w:t>
            </w:r>
            <w:r w:rsidR="008C45E9">
              <w:rPr>
                <w:rFonts w:ascii="宋体" w:hAnsi="宋体" w:hint="eastAsia"/>
                <w:kern w:val="0"/>
                <w:sz w:val="24"/>
              </w:rPr>
              <w:t>及</w:t>
            </w:r>
            <w:r>
              <w:rPr>
                <w:rFonts w:ascii="宋体" w:hAnsi="宋体"/>
                <w:kern w:val="0"/>
                <w:sz w:val="24"/>
              </w:rPr>
              <w:t>以上</w:t>
            </w:r>
            <w:r w:rsidR="008C45E9">
              <w:rPr>
                <w:rFonts w:ascii="宋体" w:hAnsi="宋体" w:hint="eastAsia"/>
                <w:kern w:val="0"/>
                <w:sz w:val="24"/>
              </w:rPr>
              <w:t>得</w:t>
            </w:r>
            <w:r>
              <w:rPr>
                <w:rFonts w:ascii="宋体" w:hAnsi="宋体"/>
                <w:kern w:val="0"/>
                <w:sz w:val="24"/>
              </w:rPr>
              <w:t>4分</w:t>
            </w:r>
          </w:p>
        </w:tc>
        <w:tc>
          <w:tcPr>
            <w:tcW w:w="715" w:type="dxa"/>
            <w:vAlign w:val="center"/>
          </w:tcPr>
          <w:p w:rsidR="007A086A" w:rsidRDefault="007A086A" w:rsidP="005C56F3">
            <w:pPr>
              <w:widowControl/>
              <w:jc w:val="center"/>
              <w:rPr>
                <w:rFonts w:ascii="宋体" w:hAnsi="宋体"/>
                <w:kern w:val="0"/>
                <w:sz w:val="24"/>
              </w:rPr>
            </w:pPr>
            <w:r>
              <w:rPr>
                <w:rFonts w:ascii="宋体" w:hAnsi="宋体"/>
                <w:kern w:val="0"/>
                <w:sz w:val="24"/>
              </w:rPr>
              <w:t>4</w:t>
            </w:r>
          </w:p>
        </w:tc>
      </w:tr>
      <w:tr w:rsidR="007A086A" w:rsidTr="007A086A">
        <w:trPr>
          <w:trHeight w:val="344"/>
          <w:jc w:val="center"/>
        </w:trPr>
        <w:tc>
          <w:tcPr>
            <w:tcW w:w="1276" w:type="dxa"/>
            <w:vMerge/>
            <w:vAlign w:val="center"/>
          </w:tcPr>
          <w:p w:rsidR="007A086A" w:rsidRDefault="007A086A" w:rsidP="005C56F3">
            <w:pPr>
              <w:widowControl/>
              <w:jc w:val="center"/>
              <w:rPr>
                <w:rFonts w:ascii="宋体" w:hAnsi="宋体"/>
                <w:b/>
                <w:kern w:val="0"/>
                <w:sz w:val="24"/>
              </w:rPr>
            </w:pPr>
          </w:p>
        </w:tc>
        <w:tc>
          <w:tcPr>
            <w:tcW w:w="1195" w:type="dxa"/>
            <w:vMerge/>
            <w:vAlign w:val="center"/>
          </w:tcPr>
          <w:p w:rsidR="007A086A" w:rsidRDefault="007A086A" w:rsidP="005C56F3">
            <w:pPr>
              <w:jc w:val="center"/>
              <w:rPr>
                <w:rFonts w:ascii="宋体" w:hAnsi="宋体"/>
                <w:kern w:val="0"/>
                <w:sz w:val="24"/>
              </w:rPr>
            </w:pP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3</w:t>
            </w:r>
          </w:p>
        </w:tc>
        <w:tc>
          <w:tcPr>
            <w:tcW w:w="6372" w:type="dxa"/>
            <w:vAlign w:val="center"/>
          </w:tcPr>
          <w:p w:rsidR="007A086A" w:rsidRDefault="007A086A" w:rsidP="005C56F3">
            <w:pPr>
              <w:widowControl/>
              <w:rPr>
                <w:rFonts w:ascii="宋体" w:hAnsi="宋体"/>
                <w:color w:val="000000"/>
                <w:kern w:val="0"/>
                <w:sz w:val="24"/>
              </w:rPr>
            </w:pPr>
            <w:r>
              <w:rPr>
                <w:rFonts w:ascii="宋体" w:hAnsi="宋体" w:hint="eastAsia"/>
                <w:kern w:val="0"/>
                <w:sz w:val="24"/>
              </w:rPr>
              <w:t>提供信用评估机构（政府部门或金融机构）出具信用评估报告为AAA级的得3分，AA</w:t>
            </w:r>
            <w:proofErr w:type="gramStart"/>
            <w:r>
              <w:rPr>
                <w:rFonts w:ascii="宋体" w:hAnsi="宋体" w:hint="eastAsia"/>
                <w:kern w:val="0"/>
                <w:sz w:val="24"/>
              </w:rPr>
              <w:t>级得2分</w:t>
            </w:r>
            <w:proofErr w:type="gramEnd"/>
            <w:r>
              <w:rPr>
                <w:rFonts w:ascii="宋体" w:hAnsi="宋体" w:hint="eastAsia"/>
                <w:kern w:val="0"/>
                <w:sz w:val="24"/>
              </w:rPr>
              <w:t>，A</w:t>
            </w:r>
            <w:proofErr w:type="gramStart"/>
            <w:r>
              <w:rPr>
                <w:rFonts w:ascii="宋体" w:hAnsi="宋体" w:hint="eastAsia"/>
                <w:kern w:val="0"/>
                <w:sz w:val="24"/>
              </w:rPr>
              <w:t>级得1分</w:t>
            </w:r>
            <w:proofErr w:type="gramEnd"/>
            <w:r>
              <w:rPr>
                <w:rFonts w:ascii="宋体" w:hAnsi="宋体" w:hint="eastAsia"/>
                <w:kern w:val="0"/>
                <w:sz w:val="24"/>
              </w:rPr>
              <w:t>（社会组织参照系为其评估等级）</w:t>
            </w:r>
          </w:p>
        </w:tc>
        <w:tc>
          <w:tcPr>
            <w:tcW w:w="715" w:type="dxa"/>
            <w:vAlign w:val="center"/>
          </w:tcPr>
          <w:p w:rsidR="007A086A" w:rsidRDefault="007A086A" w:rsidP="005C56F3">
            <w:pPr>
              <w:widowControl/>
              <w:jc w:val="center"/>
              <w:rPr>
                <w:rFonts w:ascii="宋体" w:hAnsi="宋体"/>
                <w:kern w:val="0"/>
                <w:sz w:val="24"/>
              </w:rPr>
            </w:pPr>
            <w:r>
              <w:rPr>
                <w:rFonts w:ascii="宋体" w:hAnsi="宋体"/>
                <w:kern w:val="0"/>
                <w:sz w:val="24"/>
              </w:rPr>
              <w:t>3</w:t>
            </w:r>
          </w:p>
        </w:tc>
      </w:tr>
      <w:tr w:rsidR="007A086A" w:rsidTr="007A086A">
        <w:trPr>
          <w:trHeight w:val="382"/>
          <w:jc w:val="center"/>
        </w:trPr>
        <w:tc>
          <w:tcPr>
            <w:tcW w:w="1276" w:type="dxa"/>
            <w:vMerge/>
            <w:vAlign w:val="center"/>
          </w:tcPr>
          <w:p w:rsidR="007A086A" w:rsidRDefault="007A086A" w:rsidP="005C56F3">
            <w:pPr>
              <w:widowControl/>
              <w:jc w:val="center"/>
              <w:rPr>
                <w:rFonts w:ascii="宋体" w:hAnsi="宋体"/>
                <w:kern w:val="0"/>
                <w:sz w:val="24"/>
              </w:rPr>
            </w:pPr>
          </w:p>
        </w:tc>
        <w:tc>
          <w:tcPr>
            <w:tcW w:w="1195" w:type="dxa"/>
            <w:vMerge w:val="restart"/>
            <w:vAlign w:val="center"/>
          </w:tcPr>
          <w:p w:rsidR="007A086A" w:rsidRDefault="008C45E9" w:rsidP="005C56F3">
            <w:pPr>
              <w:jc w:val="center"/>
              <w:rPr>
                <w:rFonts w:ascii="宋体" w:hAnsi="宋体"/>
                <w:kern w:val="0"/>
                <w:sz w:val="24"/>
              </w:rPr>
            </w:pPr>
            <w:r>
              <w:rPr>
                <w:rFonts w:ascii="宋体" w:hAnsi="宋体" w:hint="eastAsia"/>
                <w:kern w:val="0"/>
                <w:sz w:val="24"/>
              </w:rPr>
              <w:t>履约</w:t>
            </w:r>
            <w:r w:rsidR="007A086A">
              <w:rPr>
                <w:rFonts w:ascii="宋体" w:hAnsi="宋体"/>
                <w:kern w:val="0"/>
                <w:sz w:val="24"/>
              </w:rPr>
              <w:t>能力</w:t>
            </w:r>
          </w:p>
          <w:p w:rsidR="007A086A" w:rsidRDefault="007A086A" w:rsidP="005C56F3">
            <w:pPr>
              <w:jc w:val="center"/>
              <w:rPr>
                <w:rFonts w:ascii="宋体" w:hAnsi="宋体"/>
                <w:kern w:val="0"/>
                <w:sz w:val="24"/>
              </w:rPr>
            </w:pPr>
            <w:r>
              <w:rPr>
                <w:rFonts w:ascii="宋体" w:hAnsi="宋体"/>
                <w:kern w:val="0"/>
                <w:sz w:val="24"/>
              </w:rPr>
              <w:t>（</w:t>
            </w:r>
            <w:r w:rsidR="008C45E9">
              <w:rPr>
                <w:rFonts w:ascii="宋体" w:hAnsi="宋体"/>
                <w:kern w:val="0"/>
                <w:sz w:val="24"/>
              </w:rPr>
              <w:t>10</w:t>
            </w:r>
            <w:r>
              <w:rPr>
                <w:rFonts w:ascii="宋体" w:hAnsi="宋体"/>
                <w:kern w:val="0"/>
                <w:sz w:val="24"/>
              </w:rPr>
              <w:t>）</w:t>
            </w: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4</w:t>
            </w:r>
          </w:p>
        </w:tc>
        <w:tc>
          <w:tcPr>
            <w:tcW w:w="6372" w:type="dxa"/>
            <w:vAlign w:val="center"/>
          </w:tcPr>
          <w:p w:rsidR="007A086A" w:rsidRDefault="007A086A" w:rsidP="005C56F3">
            <w:pPr>
              <w:widowControl/>
              <w:rPr>
                <w:rFonts w:ascii="宋体" w:hAnsi="宋体"/>
                <w:color w:val="FF0000"/>
                <w:kern w:val="0"/>
                <w:sz w:val="24"/>
              </w:rPr>
            </w:pPr>
            <w:r>
              <w:rPr>
                <w:rFonts w:ascii="宋体" w:hAnsi="宋体"/>
                <w:kern w:val="0"/>
                <w:sz w:val="24"/>
              </w:rPr>
              <w:t>有过类似项目运作经历并获得认可（提供相关合同复印件），</w:t>
            </w:r>
            <w:r w:rsidR="002277A4">
              <w:rPr>
                <w:rFonts w:ascii="宋体" w:hAnsi="宋体" w:hint="eastAsia"/>
                <w:kern w:val="0"/>
                <w:sz w:val="24"/>
              </w:rPr>
              <w:t>每提供一个的2分，最高4分。</w:t>
            </w:r>
            <w:r>
              <w:rPr>
                <w:rFonts w:ascii="宋体" w:hAnsi="宋体"/>
                <w:kern w:val="0"/>
                <w:sz w:val="24"/>
              </w:rPr>
              <w:t>否则得0分</w:t>
            </w:r>
          </w:p>
        </w:tc>
        <w:tc>
          <w:tcPr>
            <w:tcW w:w="715" w:type="dxa"/>
            <w:vAlign w:val="center"/>
          </w:tcPr>
          <w:p w:rsidR="007A086A" w:rsidRDefault="002277A4" w:rsidP="005C56F3">
            <w:pPr>
              <w:widowControl/>
              <w:jc w:val="center"/>
              <w:rPr>
                <w:rFonts w:ascii="宋体" w:hAnsi="宋体"/>
                <w:kern w:val="0"/>
                <w:sz w:val="24"/>
              </w:rPr>
            </w:pPr>
            <w:r>
              <w:rPr>
                <w:rFonts w:ascii="宋体" w:hAnsi="宋体"/>
                <w:kern w:val="0"/>
                <w:sz w:val="24"/>
              </w:rPr>
              <w:t>4</w:t>
            </w:r>
          </w:p>
        </w:tc>
      </w:tr>
      <w:tr w:rsidR="007A086A" w:rsidTr="007A086A">
        <w:trPr>
          <w:trHeight w:val="402"/>
          <w:jc w:val="center"/>
        </w:trPr>
        <w:tc>
          <w:tcPr>
            <w:tcW w:w="1276" w:type="dxa"/>
            <w:vMerge/>
            <w:vAlign w:val="center"/>
          </w:tcPr>
          <w:p w:rsidR="007A086A" w:rsidRDefault="007A086A" w:rsidP="005C56F3">
            <w:pPr>
              <w:widowControl/>
              <w:jc w:val="center"/>
              <w:rPr>
                <w:rFonts w:ascii="宋体" w:hAnsi="宋体"/>
                <w:kern w:val="0"/>
                <w:sz w:val="24"/>
              </w:rPr>
            </w:pPr>
          </w:p>
        </w:tc>
        <w:tc>
          <w:tcPr>
            <w:tcW w:w="1195" w:type="dxa"/>
            <w:vMerge/>
            <w:tcBorders>
              <w:bottom w:val="single" w:sz="4" w:space="0" w:color="auto"/>
            </w:tcBorders>
            <w:vAlign w:val="center"/>
          </w:tcPr>
          <w:p w:rsidR="007A086A" w:rsidRDefault="007A086A" w:rsidP="005C56F3">
            <w:pPr>
              <w:jc w:val="center"/>
              <w:rPr>
                <w:rFonts w:ascii="宋体" w:hAnsi="宋体"/>
                <w:kern w:val="0"/>
                <w:sz w:val="24"/>
              </w:rPr>
            </w:pP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5</w:t>
            </w:r>
          </w:p>
        </w:tc>
        <w:tc>
          <w:tcPr>
            <w:tcW w:w="6372" w:type="dxa"/>
            <w:vAlign w:val="center"/>
          </w:tcPr>
          <w:p w:rsidR="007A086A" w:rsidRDefault="007A086A" w:rsidP="005C56F3">
            <w:pPr>
              <w:widowControl/>
              <w:rPr>
                <w:rFonts w:ascii="宋体" w:hAnsi="宋体"/>
                <w:kern w:val="0"/>
                <w:sz w:val="24"/>
              </w:rPr>
            </w:pPr>
            <w:r>
              <w:rPr>
                <w:rFonts w:ascii="宋体" w:hAnsi="宋体"/>
                <w:kern w:val="0"/>
                <w:sz w:val="24"/>
              </w:rPr>
              <w:t>区级</w:t>
            </w:r>
            <w:r>
              <w:rPr>
                <w:rFonts w:ascii="宋体" w:hAnsi="宋体" w:hint="eastAsia"/>
                <w:kern w:val="0"/>
                <w:sz w:val="24"/>
              </w:rPr>
              <w:t>及</w:t>
            </w:r>
            <w:r>
              <w:rPr>
                <w:rFonts w:ascii="宋体" w:hAnsi="宋体"/>
                <w:kern w:val="0"/>
                <w:sz w:val="24"/>
              </w:rPr>
              <w:t>以上行政部门表彰（提供证明材料）</w:t>
            </w:r>
            <w:r w:rsidR="002277A4">
              <w:rPr>
                <w:rFonts w:ascii="宋体" w:hAnsi="宋体" w:hint="eastAsia"/>
                <w:kern w:val="0"/>
                <w:sz w:val="24"/>
              </w:rPr>
              <w:t>每提供一个得3分</w:t>
            </w:r>
            <w:r>
              <w:rPr>
                <w:rFonts w:ascii="宋体" w:hAnsi="宋体"/>
                <w:kern w:val="0"/>
                <w:sz w:val="24"/>
              </w:rPr>
              <w:t>，否则得0分</w:t>
            </w:r>
            <w:r w:rsidR="002277A4">
              <w:rPr>
                <w:rFonts w:ascii="宋体" w:hAnsi="宋体"/>
                <w:kern w:val="0"/>
                <w:sz w:val="24"/>
              </w:rPr>
              <w:t>，</w:t>
            </w:r>
            <w:r w:rsidR="002277A4">
              <w:rPr>
                <w:rFonts w:ascii="宋体" w:hAnsi="宋体" w:hint="eastAsia"/>
                <w:kern w:val="0"/>
                <w:sz w:val="24"/>
              </w:rPr>
              <w:t>此项最高得6分.</w:t>
            </w:r>
          </w:p>
        </w:tc>
        <w:tc>
          <w:tcPr>
            <w:tcW w:w="715" w:type="dxa"/>
            <w:vAlign w:val="center"/>
          </w:tcPr>
          <w:p w:rsidR="007A086A" w:rsidRDefault="002277A4" w:rsidP="005C56F3">
            <w:pPr>
              <w:widowControl/>
              <w:jc w:val="center"/>
              <w:rPr>
                <w:rFonts w:ascii="宋体" w:hAnsi="宋体"/>
                <w:kern w:val="0"/>
                <w:sz w:val="24"/>
              </w:rPr>
            </w:pPr>
            <w:r>
              <w:rPr>
                <w:rFonts w:ascii="宋体" w:hAnsi="宋体"/>
                <w:kern w:val="0"/>
                <w:sz w:val="24"/>
              </w:rPr>
              <w:t>6</w:t>
            </w:r>
          </w:p>
        </w:tc>
      </w:tr>
      <w:tr w:rsidR="007A086A" w:rsidTr="007A086A">
        <w:trPr>
          <w:trHeight w:val="266"/>
          <w:jc w:val="center"/>
        </w:trPr>
        <w:tc>
          <w:tcPr>
            <w:tcW w:w="1276" w:type="dxa"/>
            <w:vMerge/>
            <w:vAlign w:val="center"/>
          </w:tcPr>
          <w:p w:rsidR="007A086A" w:rsidRDefault="007A086A" w:rsidP="005C56F3">
            <w:pPr>
              <w:widowControl/>
              <w:jc w:val="center"/>
              <w:rPr>
                <w:rFonts w:ascii="宋体" w:hAnsi="宋体"/>
                <w:kern w:val="0"/>
                <w:sz w:val="24"/>
              </w:rPr>
            </w:pPr>
          </w:p>
        </w:tc>
        <w:tc>
          <w:tcPr>
            <w:tcW w:w="1195" w:type="dxa"/>
            <w:vMerge w:val="restart"/>
            <w:vAlign w:val="center"/>
          </w:tcPr>
          <w:p w:rsidR="007A086A" w:rsidRDefault="007A086A" w:rsidP="005C56F3">
            <w:pPr>
              <w:jc w:val="center"/>
              <w:rPr>
                <w:rFonts w:ascii="宋体" w:hAnsi="宋体"/>
                <w:kern w:val="0"/>
                <w:sz w:val="24"/>
              </w:rPr>
            </w:pPr>
            <w:r>
              <w:rPr>
                <w:rFonts w:ascii="宋体" w:hAnsi="宋体"/>
                <w:kern w:val="0"/>
                <w:sz w:val="24"/>
              </w:rPr>
              <w:t>财务规范</w:t>
            </w:r>
          </w:p>
          <w:p w:rsidR="007A086A" w:rsidRDefault="007A086A" w:rsidP="005C56F3">
            <w:pPr>
              <w:jc w:val="center"/>
              <w:rPr>
                <w:rFonts w:ascii="宋体" w:hAnsi="宋体"/>
                <w:kern w:val="0"/>
                <w:sz w:val="24"/>
              </w:rPr>
            </w:pPr>
            <w:r>
              <w:rPr>
                <w:rFonts w:ascii="宋体" w:hAnsi="宋体"/>
                <w:kern w:val="0"/>
                <w:sz w:val="24"/>
              </w:rPr>
              <w:t>（5）</w:t>
            </w: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6</w:t>
            </w:r>
          </w:p>
        </w:tc>
        <w:tc>
          <w:tcPr>
            <w:tcW w:w="6372" w:type="dxa"/>
            <w:vAlign w:val="center"/>
          </w:tcPr>
          <w:p w:rsidR="007A086A" w:rsidRDefault="007A086A" w:rsidP="005C56F3">
            <w:pPr>
              <w:widowControl/>
              <w:rPr>
                <w:rFonts w:ascii="宋体" w:hAnsi="宋体"/>
                <w:kern w:val="0"/>
                <w:sz w:val="24"/>
              </w:rPr>
            </w:pPr>
            <w:r>
              <w:rPr>
                <w:rFonts w:ascii="宋体" w:hAnsi="宋体"/>
                <w:kern w:val="0"/>
                <w:sz w:val="24"/>
              </w:rPr>
              <w:t>财务制度健全，酌情评分</w:t>
            </w:r>
            <w:r w:rsidR="002277A4">
              <w:rPr>
                <w:rFonts w:ascii="宋体" w:hAnsi="宋体"/>
                <w:kern w:val="0"/>
                <w:sz w:val="24"/>
              </w:rPr>
              <w:t>，</w:t>
            </w:r>
            <w:proofErr w:type="gramStart"/>
            <w:r w:rsidR="002277A4">
              <w:rPr>
                <w:rFonts w:ascii="宋体" w:hAnsi="宋体" w:hint="eastAsia"/>
                <w:kern w:val="0"/>
                <w:sz w:val="24"/>
              </w:rPr>
              <w:t>优得3分</w:t>
            </w:r>
            <w:proofErr w:type="gramEnd"/>
            <w:r w:rsidR="002277A4">
              <w:rPr>
                <w:rFonts w:ascii="宋体" w:hAnsi="宋体" w:hint="eastAsia"/>
                <w:kern w:val="0"/>
                <w:sz w:val="24"/>
              </w:rPr>
              <w:t>，</w:t>
            </w:r>
            <w:proofErr w:type="gramStart"/>
            <w:r w:rsidR="002277A4">
              <w:rPr>
                <w:rFonts w:ascii="宋体" w:hAnsi="宋体" w:hint="eastAsia"/>
                <w:kern w:val="0"/>
                <w:sz w:val="24"/>
              </w:rPr>
              <w:t>良得2分</w:t>
            </w:r>
            <w:proofErr w:type="gramEnd"/>
            <w:r w:rsidR="002277A4">
              <w:rPr>
                <w:rFonts w:ascii="宋体" w:hAnsi="宋体" w:hint="eastAsia"/>
                <w:kern w:val="0"/>
                <w:sz w:val="24"/>
              </w:rPr>
              <w:t>，一般得1分。</w:t>
            </w:r>
          </w:p>
        </w:tc>
        <w:tc>
          <w:tcPr>
            <w:tcW w:w="715" w:type="dxa"/>
            <w:vAlign w:val="center"/>
          </w:tcPr>
          <w:p w:rsidR="007A086A" w:rsidRDefault="007A086A" w:rsidP="005C56F3">
            <w:pPr>
              <w:widowControl/>
              <w:jc w:val="center"/>
              <w:rPr>
                <w:rFonts w:ascii="宋体" w:hAnsi="宋体"/>
                <w:kern w:val="0"/>
                <w:sz w:val="24"/>
              </w:rPr>
            </w:pPr>
            <w:r>
              <w:rPr>
                <w:rFonts w:ascii="宋体" w:hAnsi="宋体"/>
                <w:kern w:val="0"/>
                <w:sz w:val="24"/>
              </w:rPr>
              <w:t>3</w:t>
            </w:r>
          </w:p>
        </w:tc>
      </w:tr>
      <w:tr w:rsidR="007A086A" w:rsidTr="007A086A">
        <w:trPr>
          <w:trHeight w:val="271"/>
          <w:jc w:val="center"/>
        </w:trPr>
        <w:tc>
          <w:tcPr>
            <w:tcW w:w="1276" w:type="dxa"/>
            <w:vMerge/>
            <w:tcBorders>
              <w:bottom w:val="single" w:sz="4" w:space="0" w:color="auto"/>
            </w:tcBorders>
            <w:vAlign w:val="center"/>
          </w:tcPr>
          <w:p w:rsidR="007A086A" w:rsidRDefault="007A086A" w:rsidP="005C56F3">
            <w:pPr>
              <w:widowControl/>
              <w:jc w:val="center"/>
              <w:rPr>
                <w:rFonts w:ascii="宋体" w:hAnsi="宋体"/>
                <w:kern w:val="0"/>
                <w:sz w:val="24"/>
              </w:rPr>
            </w:pPr>
          </w:p>
        </w:tc>
        <w:tc>
          <w:tcPr>
            <w:tcW w:w="1195" w:type="dxa"/>
            <w:vMerge/>
            <w:tcBorders>
              <w:bottom w:val="single" w:sz="4" w:space="0" w:color="auto"/>
            </w:tcBorders>
            <w:vAlign w:val="center"/>
          </w:tcPr>
          <w:p w:rsidR="007A086A" w:rsidRDefault="007A086A" w:rsidP="005C56F3">
            <w:pPr>
              <w:jc w:val="center"/>
              <w:rPr>
                <w:rFonts w:ascii="宋体" w:hAnsi="宋体"/>
                <w:kern w:val="0"/>
                <w:sz w:val="24"/>
              </w:rPr>
            </w:pPr>
          </w:p>
        </w:tc>
        <w:tc>
          <w:tcPr>
            <w:tcW w:w="817" w:type="dxa"/>
            <w:vAlign w:val="center"/>
          </w:tcPr>
          <w:p w:rsidR="007A086A" w:rsidRDefault="007A086A" w:rsidP="005C56F3">
            <w:pPr>
              <w:widowControl/>
              <w:jc w:val="center"/>
              <w:rPr>
                <w:rFonts w:ascii="宋体" w:hAnsi="宋体"/>
                <w:kern w:val="0"/>
                <w:sz w:val="24"/>
              </w:rPr>
            </w:pPr>
            <w:r>
              <w:rPr>
                <w:rFonts w:ascii="宋体" w:hAnsi="宋体"/>
                <w:kern w:val="0"/>
                <w:sz w:val="24"/>
              </w:rPr>
              <w:t>7</w:t>
            </w:r>
          </w:p>
        </w:tc>
        <w:tc>
          <w:tcPr>
            <w:tcW w:w="6372" w:type="dxa"/>
            <w:vAlign w:val="center"/>
          </w:tcPr>
          <w:p w:rsidR="007A086A" w:rsidRDefault="007A086A" w:rsidP="005C56F3">
            <w:pPr>
              <w:widowControl/>
              <w:rPr>
                <w:rFonts w:ascii="宋体" w:hAnsi="宋体"/>
                <w:kern w:val="0"/>
                <w:sz w:val="24"/>
              </w:rPr>
            </w:pPr>
            <w:r>
              <w:rPr>
                <w:rFonts w:ascii="宋体" w:hAnsi="宋体"/>
                <w:kern w:val="0"/>
                <w:sz w:val="24"/>
              </w:rPr>
              <w:t>有</w:t>
            </w:r>
            <w:r>
              <w:rPr>
                <w:rFonts w:ascii="宋体" w:hAnsi="宋体" w:hint="eastAsia"/>
                <w:kern w:val="0"/>
                <w:sz w:val="24"/>
              </w:rPr>
              <w:t>财会</w:t>
            </w:r>
            <w:r>
              <w:rPr>
                <w:rFonts w:ascii="宋体" w:hAnsi="宋体"/>
                <w:kern w:val="0"/>
                <w:sz w:val="24"/>
              </w:rPr>
              <w:t>人员（提供证明材料），</w:t>
            </w:r>
            <w:r w:rsidR="002277A4">
              <w:rPr>
                <w:rFonts w:ascii="宋体" w:hAnsi="宋体" w:hint="eastAsia"/>
                <w:kern w:val="0"/>
                <w:sz w:val="24"/>
              </w:rPr>
              <w:t>提供得2分，</w:t>
            </w:r>
            <w:r>
              <w:rPr>
                <w:rFonts w:ascii="宋体" w:hAnsi="宋体"/>
                <w:kern w:val="0"/>
                <w:sz w:val="24"/>
              </w:rPr>
              <w:t>否则得0分</w:t>
            </w:r>
          </w:p>
        </w:tc>
        <w:tc>
          <w:tcPr>
            <w:tcW w:w="715" w:type="dxa"/>
            <w:vAlign w:val="center"/>
          </w:tcPr>
          <w:p w:rsidR="007A086A" w:rsidRDefault="007A086A" w:rsidP="005C56F3">
            <w:pPr>
              <w:widowControl/>
              <w:jc w:val="center"/>
              <w:rPr>
                <w:rFonts w:ascii="宋体" w:hAnsi="宋体"/>
                <w:kern w:val="0"/>
                <w:sz w:val="24"/>
              </w:rPr>
            </w:pPr>
            <w:r>
              <w:rPr>
                <w:rFonts w:ascii="宋体" w:hAnsi="宋体"/>
                <w:kern w:val="0"/>
                <w:sz w:val="24"/>
              </w:rPr>
              <w:t>2</w:t>
            </w:r>
          </w:p>
        </w:tc>
      </w:tr>
      <w:tr w:rsidR="005C56F3" w:rsidTr="007A086A">
        <w:trPr>
          <w:trHeight w:val="416"/>
          <w:jc w:val="center"/>
        </w:trPr>
        <w:tc>
          <w:tcPr>
            <w:tcW w:w="1276" w:type="dxa"/>
            <w:vAlign w:val="center"/>
          </w:tcPr>
          <w:p w:rsidR="005C56F3" w:rsidRPr="008C45E9" w:rsidRDefault="007A086A" w:rsidP="005C56F3">
            <w:pPr>
              <w:jc w:val="center"/>
              <w:rPr>
                <w:rFonts w:ascii="宋体" w:hAnsi="宋体"/>
                <w:b/>
                <w:color w:val="000000"/>
                <w:kern w:val="0"/>
                <w:sz w:val="24"/>
              </w:rPr>
            </w:pPr>
            <w:r w:rsidRPr="008C45E9">
              <w:rPr>
                <w:rFonts w:ascii="宋体" w:hAnsi="宋体" w:hint="eastAsia"/>
                <w:b/>
                <w:color w:val="000000"/>
                <w:kern w:val="0"/>
                <w:sz w:val="24"/>
              </w:rPr>
              <w:t>经费编制（7）</w:t>
            </w:r>
          </w:p>
        </w:tc>
        <w:tc>
          <w:tcPr>
            <w:tcW w:w="1195" w:type="dxa"/>
            <w:vAlign w:val="center"/>
          </w:tcPr>
          <w:p w:rsidR="005C56F3" w:rsidRDefault="005C56F3" w:rsidP="005C56F3">
            <w:pPr>
              <w:jc w:val="center"/>
              <w:rPr>
                <w:rFonts w:ascii="宋体" w:hAnsi="宋体"/>
                <w:kern w:val="0"/>
                <w:sz w:val="24"/>
              </w:rPr>
            </w:pPr>
            <w:r>
              <w:rPr>
                <w:rFonts w:ascii="宋体" w:hAnsi="宋体"/>
                <w:kern w:val="0"/>
                <w:sz w:val="24"/>
              </w:rPr>
              <w:t>经费编制</w:t>
            </w:r>
          </w:p>
          <w:p w:rsidR="005C56F3" w:rsidRDefault="005C56F3" w:rsidP="005C56F3">
            <w:pPr>
              <w:jc w:val="center"/>
              <w:rPr>
                <w:rFonts w:ascii="宋体" w:hAnsi="宋体"/>
                <w:kern w:val="0"/>
                <w:sz w:val="24"/>
              </w:rPr>
            </w:pPr>
            <w:r>
              <w:rPr>
                <w:rFonts w:ascii="宋体" w:hAnsi="宋体"/>
                <w:kern w:val="0"/>
                <w:sz w:val="24"/>
              </w:rPr>
              <w:t>（7）</w:t>
            </w:r>
          </w:p>
        </w:tc>
        <w:tc>
          <w:tcPr>
            <w:tcW w:w="817" w:type="dxa"/>
            <w:vAlign w:val="center"/>
          </w:tcPr>
          <w:p w:rsidR="005C56F3" w:rsidRDefault="008C45E9" w:rsidP="005C56F3">
            <w:pPr>
              <w:widowControl/>
              <w:jc w:val="center"/>
              <w:rPr>
                <w:rFonts w:ascii="宋体" w:hAnsi="宋体"/>
                <w:kern w:val="0"/>
                <w:sz w:val="24"/>
              </w:rPr>
            </w:pPr>
            <w:r>
              <w:rPr>
                <w:rFonts w:ascii="宋体" w:hAnsi="宋体"/>
                <w:kern w:val="0"/>
                <w:sz w:val="24"/>
              </w:rPr>
              <w:t>8</w:t>
            </w:r>
          </w:p>
        </w:tc>
        <w:tc>
          <w:tcPr>
            <w:tcW w:w="6372" w:type="dxa"/>
          </w:tcPr>
          <w:p w:rsidR="005C56F3" w:rsidRDefault="005C56F3" w:rsidP="005C56F3">
            <w:pPr>
              <w:rPr>
                <w:rFonts w:ascii="宋体" w:hAnsi="宋体"/>
                <w:kern w:val="0"/>
                <w:sz w:val="24"/>
              </w:rPr>
            </w:pPr>
            <w:r>
              <w:rPr>
                <w:rFonts w:ascii="宋体" w:hAnsi="宋体"/>
                <w:kern w:val="0"/>
                <w:sz w:val="24"/>
              </w:rPr>
              <w:t>预算编制符合项目经费使用要求，</w:t>
            </w:r>
            <w:r>
              <w:rPr>
                <w:rFonts w:ascii="宋体" w:hAnsi="宋体" w:hint="eastAsia"/>
                <w:kern w:val="0"/>
                <w:sz w:val="24"/>
              </w:rPr>
              <w:t>严格</w:t>
            </w:r>
            <w:r>
              <w:rPr>
                <w:rFonts w:ascii="宋体" w:hAnsi="宋体"/>
                <w:kern w:val="0"/>
                <w:sz w:val="24"/>
              </w:rPr>
              <w:t>按照</w:t>
            </w:r>
            <w:r>
              <w:rPr>
                <w:rFonts w:ascii="宋体" w:hAnsi="宋体" w:hint="eastAsia"/>
                <w:kern w:val="0"/>
                <w:sz w:val="24"/>
              </w:rPr>
              <w:t>服务</w:t>
            </w:r>
            <w:r>
              <w:rPr>
                <w:rFonts w:ascii="宋体" w:hAnsi="宋体"/>
                <w:kern w:val="0"/>
                <w:sz w:val="24"/>
              </w:rPr>
              <w:t>标准和内容为基础项，支出合理，考虑全面，明细清晰，</w:t>
            </w:r>
            <w:proofErr w:type="gramStart"/>
            <w:r w:rsidR="008C45E9">
              <w:rPr>
                <w:rFonts w:ascii="宋体" w:hAnsi="宋体" w:hint="eastAsia"/>
                <w:kern w:val="0"/>
                <w:sz w:val="24"/>
              </w:rPr>
              <w:t>优得</w:t>
            </w:r>
            <w:proofErr w:type="gramEnd"/>
            <w:r w:rsidR="008C45E9">
              <w:rPr>
                <w:rFonts w:ascii="宋体" w:hAnsi="宋体" w:hint="eastAsia"/>
                <w:kern w:val="0"/>
                <w:sz w:val="24"/>
              </w:rPr>
              <w:t>7-6分，</w:t>
            </w:r>
            <w:proofErr w:type="gramStart"/>
            <w:r w:rsidR="008C45E9">
              <w:rPr>
                <w:rFonts w:ascii="宋体" w:hAnsi="宋体" w:hint="eastAsia"/>
                <w:kern w:val="0"/>
                <w:sz w:val="24"/>
              </w:rPr>
              <w:t>良得</w:t>
            </w:r>
            <w:proofErr w:type="gramEnd"/>
            <w:r w:rsidR="008C45E9">
              <w:rPr>
                <w:rFonts w:ascii="宋体" w:hAnsi="宋体" w:hint="eastAsia"/>
                <w:kern w:val="0"/>
                <w:sz w:val="24"/>
              </w:rPr>
              <w:t>5-4分，一般得3-1分。</w:t>
            </w:r>
          </w:p>
        </w:tc>
        <w:tc>
          <w:tcPr>
            <w:tcW w:w="715" w:type="dxa"/>
            <w:vAlign w:val="center"/>
          </w:tcPr>
          <w:p w:rsidR="005C56F3" w:rsidRDefault="005C56F3" w:rsidP="005C56F3">
            <w:pPr>
              <w:widowControl/>
              <w:jc w:val="center"/>
              <w:rPr>
                <w:rFonts w:ascii="宋体" w:hAnsi="宋体"/>
                <w:kern w:val="0"/>
                <w:sz w:val="24"/>
              </w:rPr>
            </w:pPr>
            <w:r>
              <w:rPr>
                <w:rFonts w:ascii="宋体" w:hAnsi="宋体"/>
                <w:kern w:val="0"/>
                <w:sz w:val="24"/>
              </w:rPr>
              <w:t>7</w:t>
            </w:r>
          </w:p>
        </w:tc>
      </w:tr>
      <w:tr w:rsidR="00A83021" w:rsidTr="008C45E9">
        <w:trPr>
          <w:trHeight w:hRule="exact" w:val="2187"/>
          <w:jc w:val="center"/>
        </w:trPr>
        <w:tc>
          <w:tcPr>
            <w:tcW w:w="1276" w:type="dxa"/>
            <w:vMerge w:val="restart"/>
            <w:vAlign w:val="center"/>
          </w:tcPr>
          <w:p w:rsidR="00A83021" w:rsidRDefault="00A83021" w:rsidP="005C56F3">
            <w:pPr>
              <w:jc w:val="center"/>
              <w:rPr>
                <w:rFonts w:ascii="宋体" w:hAnsi="宋体"/>
                <w:b/>
                <w:kern w:val="0"/>
                <w:sz w:val="24"/>
              </w:rPr>
            </w:pPr>
            <w:r>
              <w:rPr>
                <w:rFonts w:ascii="宋体" w:hAnsi="宋体"/>
                <w:b/>
                <w:kern w:val="0"/>
                <w:sz w:val="24"/>
              </w:rPr>
              <w:lastRenderedPageBreak/>
              <w:t>实施方案</w:t>
            </w:r>
          </w:p>
          <w:p w:rsidR="00A83021" w:rsidRDefault="00A83021" w:rsidP="005C56F3">
            <w:pPr>
              <w:jc w:val="center"/>
              <w:rPr>
                <w:rFonts w:ascii="宋体" w:hAnsi="宋体"/>
                <w:kern w:val="0"/>
                <w:sz w:val="24"/>
              </w:rPr>
            </w:pPr>
            <w:r>
              <w:rPr>
                <w:rFonts w:ascii="宋体" w:hAnsi="宋体"/>
                <w:b/>
                <w:kern w:val="0"/>
                <w:sz w:val="24"/>
              </w:rPr>
              <w:t>（65）</w:t>
            </w:r>
          </w:p>
        </w:tc>
        <w:tc>
          <w:tcPr>
            <w:tcW w:w="1195" w:type="dxa"/>
            <w:vMerge w:val="restart"/>
            <w:vAlign w:val="center"/>
          </w:tcPr>
          <w:p w:rsidR="00A83021" w:rsidRDefault="00A83021" w:rsidP="005C56F3">
            <w:pPr>
              <w:jc w:val="center"/>
              <w:rPr>
                <w:rFonts w:ascii="宋体" w:hAnsi="宋体"/>
                <w:kern w:val="0"/>
                <w:sz w:val="24"/>
              </w:rPr>
            </w:pPr>
            <w:r>
              <w:rPr>
                <w:rFonts w:ascii="宋体" w:hAnsi="宋体"/>
                <w:kern w:val="0"/>
                <w:sz w:val="24"/>
              </w:rPr>
              <w:t>设计合理</w:t>
            </w:r>
          </w:p>
          <w:p w:rsidR="00A83021" w:rsidRDefault="00A83021" w:rsidP="005C56F3">
            <w:pPr>
              <w:jc w:val="center"/>
              <w:rPr>
                <w:rFonts w:ascii="宋体" w:hAnsi="宋体"/>
                <w:kern w:val="0"/>
                <w:sz w:val="24"/>
              </w:rPr>
            </w:pPr>
            <w:r>
              <w:rPr>
                <w:rFonts w:ascii="宋体" w:hAnsi="宋体"/>
                <w:kern w:val="0"/>
                <w:sz w:val="24"/>
              </w:rPr>
              <w:t>（40）</w:t>
            </w:r>
          </w:p>
        </w:tc>
        <w:tc>
          <w:tcPr>
            <w:tcW w:w="817" w:type="dxa"/>
            <w:vAlign w:val="center"/>
          </w:tcPr>
          <w:p w:rsidR="00A83021" w:rsidRDefault="00A83021" w:rsidP="005C56F3">
            <w:pPr>
              <w:widowControl/>
              <w:jc w:val="center"/>
              <w:rPr>
                <w:rFonts w:ascii="宋体" w:hAnsi="宋体"/>
                <w:kern w:val="0"/>
                <w:sz w:val="24"/>
              </w:rPr>
            </w:pPr>
            <w:r>
              <w:rPr>
                <w:rFonts w:ascii="宋体" w:hAnsi="宋体"/>
                <w:kern w:val="0"/>
                <w:sz w:val="24"/>
              </w:rPr>
              <w:t>9</w:t>
            </w:r>
          </w:p>
        </w:tc>
        <w:tc>
          <w:tcPr>
            <w:tcW w:w="6372" w:type="dxa"/>
            <w:vAlign w:val="center"/>
          </w:tcPr>
          <w:p w:rsidR="00A83021" w:rsidRDefault="00A83021" w:rsidP="005C56F3">
            <w:pPr>
              <w:rPr>
                <w:rFonts w:ascii="宋体" w:hAnsi="宋体"/>
                <w:kern w:val="0"/>
                <w:sz w:val="24"/>
              </w:rPr>
            </w:pPr>
            <w:r>
              <w:rPr>
                <w:rFonts w:ascii="宋体" w:hAnsi="宋体" w:hint="eastAsia"/>
                <w:kern w:val="0"/>
                <w:sz w:val="24"/>
              </w:rPr>
              <w:t>根据</w:t>
            </w:r>
            <w:r>
              <w:rPr>
                <w:rFonts w:ascii="宋体" w:hAnsi="宋体"/>
                <w:kern w:val="0"/>
                <w:sz w:val="24"/>
              </w:rPr>
              <w:t>陈述答疑</w:t>
            </w:r>
            <w:r>
              <w:rPr>
                <w:rFonts w:ascii="宋体" w:hAnsi="宋体" w:hint="eastAsia"/>
                <w:kern w:val="0"/>
                <w:sz w:val="24"/>
              </w:rPr>
              <w:t>者对项目的理解及方案的合理性评分，优的10-7分，</w:t>
            </w:r>
            <w:proofErr w:type="gramStart"/>
            <w:r>
              <w:rPr>
                <w:rFonts w:ascii="宋体" w:hAnsi="宋体" w:hint="eastAsia"/>
                <w:kern w:val="0"/>
                <w:sz w:val="24"/>
              </w:rPr>
              <w:t>良得</w:t>
            </w:r>
            <w:proofErr w:type="gramEnd"/>
            <w:r>
              <w:rPr>
                <w:rFonts w:ascii="宋体" w:hAnsi="宋体" w:hint="eastAsia"/>
                <w:kern w:val="0"/>
                <w:sz w:val="24"/>
              </w:rPr>
              <w:t>6-4分，一般的3-1分，（陈述答疑时长</w:t>
            </w:r>
            <w:r>
              <w:rPr>
                <w:rFonts w:ascii="宋体" w:hAnsi="宋体"/>
                <w:kern w:val="0"/>
                <w:sz w:val="24"/>
              </w:rPr>
              <w:t>共15分钟，陈述时间为5分钟，答疑时间10分钟，陈述超时不得分。）</w:t>
            </w:r>
          </w:p>
        </w:tc>
        <w:tc>
          <w:tcPr>
            <w:tcW w:w="715" w:type="dxa"/>
            <w:vAlign w:val="center"/>
          </w:tcPr>
          <w:p w:rsidR="00A83021" w:rsidRDefault="00A83021" w:rsidP="005C56F3">
            <w:pPr>
              <w:widowControl/>
              <w:jc w:val="center"/>
              <w:rPr>
                <w:rFonts w:ascii="宋体" w:hAnsi="宋体"/>
                <w:kern w:val="0"/>
                <w:sz w:val="24"/>
              </w:rPr>
            </w:pPr>
            <w:r>
              <w:rPr>
                <w:rFonts w:ascii="宋体" w:hAnsi="宋体"/>
                <w:kern w:val="0"/>
                <w:sz w:val="24"/>
              </w:rPr>
              <w:t>10</w:t>
            </w:r>
          </w:p>
        </w:tc>
      </w:tr>
      <w:tr w:rsidR="00A83021" w:rsidTr="008C45E9">
        <w:trPr>
          <w:trHeight w:hRule="exact" w:val="1693"/>
          <w:jc w:val="center"/>
        </w:trPr>
        <w:tc>
          <w:tcPr>
            <w:tcW w:w="1276" w:type="dxa"/>
            <w:vMerge/>
            <w:vAlign w:val="center"/>
          </w:tcPr>
          <w:p w:rsidR="00A83021" w:rsidRDefault="00A83021" w:rsidP="005C56F3">
            <w:pPr>
              <w:jc w:val="center"/>
              <w:rPr>
                <w:rFonts w:ascii="宋体" w:hAnsi="宋体"/>
                <w:kern w:val="0"/>
                <w:sz w:val="24"/>
              </w:rPr>
            </w:pPr>
          </w:p>
        </w:tc>
        <w:tc>
          <w:tcPr>
            <w:tcW w:w="1195" w:type="dxa"/>
            <w:vMerge/>
            <w:vAlign w:val="center"/>
          </w:tcPr>
          <w:p w:rsidR="00A83021" w:rsidRDefault="00A83021" w:rsidP="005C56F3">
            <w:pPr>
              <w:jc w:val="center"/>
              <w:rPr>
                <w:rFonts w:ascii="宋体" w:hAnsi="宋体"/>
                <w:kern w:val="0"/>
                <w:sz w:val="24"/>
              </w:rPr>
            </w:pPr>
          </w:p>
        </w:tc>
        <w:tc>
          <w:tcPr>
            <w:tcW w:w="817" w:type="dxa"/>
            <w:vAlign w:val="center"/>
          </w:tcPr>
          <w:p w:rsidR="00A83021" w:rsidRDefault="00A83021" w:rsidP="005C56F3">
            <w:pPr>
              <w:widowControl/>
              <w:jc w:val="center"/>
              <w:rPr>
                <w:rFonts w:ascii="宋体" w:hAnsi="宋体"/>
                <w:kern w:val="0"/>
                <w:sz w:val="24"/>
              </w:rPr>
            </w:pPr>
            <w:r>
              <w:rPr>
                <w:rFonts w:ascii="宋体" w:hAnsi="宋体"/>
                <w:kern w:val="0"/>
                <w:sz w:val="24"/>
              </w:rPr>
              <w:t>10</w:t>
            </w:r>
          </w:p>
        </w:tc>
        <w:tc>
          <w:tcPr>
            <w:tcW w:w="6372" w:type="dxa"/>
            <w:vAlign w:val="center"/>
          </w:tcPr>
          <w:p w:rsidR="00A83021" w:rsidRDefault="00A83021" w:rsidP="005C56F3">
            <w:pPr>
              <w:rPr>
                <w:rFonts w:ascii="宋体" w:hAnsi="宋体"/>
                <w:kern w:val="0"/>
                <w:sz w:val="24"/>
              </w:rPr>
            </w:pPr>
            <w:r>
              <w:rPr>
                <w:rFonts w:ascii="宋体" w:hAnsi="宋体"/>
                <w:kern w:val="0"/>
                <w:sz w:val="24"/>
              </w:rPr>
              <w:t>项目实施计划各阶段衔接紧密、操作性强</w:t>
            </w:r>
            <w:r>
              <w:rPr>
                <w:rFonts w:ascii="宋体" w:hAnsi="宋体" w:hint="eastAsia"/>
                <w:kern w:val="0"/>
                <w:sz w:val="24"/>
              </w:rPr>
              <w:t>、</w:t>
            </w:r>
            <w:r>
              <w:rPr>
                <w:rFonts w:ascii="宋体" w:hAnsi="宋体"/>
                <w:kern w:val="0"/>
                <w:sz w:val="24"/>
              </w:rPr>
              <w:t>能够</w:t>
            </w:r>
            <w:proofErr w:type="gramStart"/>
            <w:r>
              <w:rPr>
                <w:rFonts w:ascii="宋体" w:hAnsi="宋体"/>
                <w:kern w:val="0"/>
                <w:sz w:val="24"/>
              </w:rPr>
              <w:t>有效响应</w:t>
            </w:r>
            <w:proofErr w:type="gramEnd"/>
            <w:r>
              <w:rPr>
                <w:rFonts w:ascii="宋体" w:hAnsi="宋体"/>
                <w:kern w:val="0"/>
                <w:sz w:val="24"/>
              </w:rPr>
              <w:t>预期目标和需求。</w:t>
            </w:r>
            <w:proofErr w:type="gramStart"/>
            <w:r>
              <w:rPr>
                <w:rFonts w:ascii="宋体" w:hAnsi="宋体" w:hint="eastAsia"/>
                <w:kern w:val="0"/>
                <w:sz w:val="24"/>
              </w:rPr>
              <w:t>优得</w:t>
            </w:r>
            <w:proofErr w:type="gramEnd"/>
            <w:r>
              <w:rPr>
                <w:rFonts w:ascii="宋体" w:hAnsi="宋体"/>
                <w:kern w:val="0"/>
                <w:sz w:val="24"/>
              </w:rPr>
              <w:t>15-11分，</w:t>
            </w:r>
            <w:proofErr w:type="gramStart"/>
            <w:r>
              <w:rPr>
                <w:rFonts w:ascii="宋体" w:hAnsi="宋体" w:hint="eastAsia"/>
                <w:kern w:val="0"/>
                <w:sz w:val="24"/>
              </w:rPr>
              <w:t>良得</w:t>
            </w:r>
            <w:proofErr w:type="gramEnd"/>
            <w:r>
              <w:rPr>
                <w:rFonts w:ascii="宋体" w:hAnsi="宋体"/>
                <w:kern w:val="0"/>
                <w:sz w:val="24"/>
              </w:rPr>
              <w:t>10-6分，一般</w:t>
            </w:r>
            <w:r>
              <w:rPr>
                <w:rFonts w:ascii="宋体" w:hAnsi="宋体" w:hint="eastAsia"/>
                <w:kern w:val="0"/>
                <w:sz w:val="24"/>
              </w:rPr>
              <w:t>得</w:t>
            </w:r>
            <w:r>
              <w:rPr>
                <w:rFonts w:ascii="宋体" w:hAnsi="宋体"/>
                <w:kern w:val="0"/>
                <w:sz w:val="24"/>
              </w:rPr>
              <w:t>5-1分.</w:t>
            </w:r>
          </w:p>
        </w:tc>
        <w:tc>
          <w:tcPr>
            <w:tcW w:w="715" w:type="dxa"/>
            <w:vAlign w:val="center"/>
          </w:tcPr>
          <w:p w:rsidR="00A83021" w:rsidRDefault="00A83021" w:rsidP="005C56F3">
            <w:pPr>
              <w:widowControl/>
              <w:jc w:val="center"/>
              <w:rPr>
                <w:rFonts w:ascii="宋体" w:hAnsi="宋体"/>
                <w:kern w:val="0"/>
                <w:sz w:val="24"/>
              </w:rPr>
            </w:pPr>
            <w:r>
              <w:rPr>
                <w:rFonts w:ascii="宋体" w:hAnsi="宋体"/>
                <w:kern w:val="0"/>
                <w:sz w:val="24"/>
              </w:rPr>
              <w:t>15</w:t>
            </w:r>
          </w:p>
        </w:tc>
      </w:tr>
      <w:tr w:rsidR="00A83021" w:rsidTr="008C45E9">
        <w:trPr>
          <w:trHeight w:hRule="exact" w:val="1278"/>
          <w:jc w:val="center"/>
        </w:trPr>
        <w:tc>
          <w:tcPr>
            <w:tcW w:w="1276" w:type="dxa"/>
            <w:vMerge/>
            <w:vAlign w:val="center"/>
          </w:tcPr>
          <w:p w:rsidR="00A83021" w:rsidRDefault="00A83021" w:rsidP="005C56F3">
            <w:pPr>
              <w:jc w:val="center"/>
              <w:rPr>
                <w:rFonts w:ascii="宋体" w:hAnsi="宋体"/>
                <w:kern w:val="0"/>
                <w:sz w:val="24"/>
              </w:rPr>
            </w:pPr>
          </w:p>
        </w:tc>
        <w:tc>
          <w:tcPr>
            <w:tcW w:w="1195" w:type="dxa"/>
            <w:vMerge/>
            <w:vAlign w:val="center"/>
          </w:tcPr>
          <w:p w:rsidR="00A83021" w:rsidRDefault="00A83021" w:rsidP="005C56F3">
            <w:pPr>
              <w:jc w:val="center"/>
              <w:rPr>
                <w:rFonts w:ascii="宋体" w:hAnsi="宋体"/>
                <w:kern w:val="0"/>
                <w:sz w:val="24"/>
              </w:rPr>
            </w:pPr>
          </w:p>
        </w:tc>
        <w:tc>
          <w:tcPr>
            <w:tcW w:w="817" w:type="dxa"/>
            <w:vAlign w:val="center"/>
          </w:tcPr>
          <w:p w:rsidR="00A83021" w:rsidRDefault="00A83021" w:rsidP="005C56F3">
            <w:pPr>
              <w:widowControl/>
              <w:jc w:val="center"/>
              <w:rPr>
                <w:rFonts w:ascii="宋体" w:hAnsi="宋体"/>
                <w:kern w:val="0"/>
                <w:sz w:val="24"/>
              </w:rPr>
            </w:pPr>
            <w:r>
              <w:rPr>
                <w:rFonts w:ascii="宋体" w:hAnsi="宋体"/>
                <w:kern w:val="0"/>
                <w:sz w:val="24"/>
              </w:rPr>
              <w:t>11</w:t>
            </w:r>
          </w:p>
        </w:tc>
        <w:tc>
          <w:tcPr>
            <w:tcW w:w="6372" w:type="dxa"/>
            <w:vAlign w:val="center"/>
          </w:tcPr>
          <w:p w:rsidR="00A83021" w:rsidRDefault="00A83021" w:rsidP="005C56F3">
            <w:pPr>
              <w:rPr>
                <w:rFonts w:ascii="宋体" w:hAnsi="宋体"/>
                <w:kern w:val="0"/>
                <w:sz w:val="24"/>
              </w:rPr>
            </w:pPr>
            <w:r>
              <w:rPr>
                <w:rFonts w:ascii="宋体" w:hAnsi="宋体"/>
                <w:kern w:val="0"/>
                <w:sz w:val="24"/>
              </w:rPr>
              <w:t>项目实施计划具有</w:t>
            </w:r>
            <w:r>
              <w:rPr>
                <w:rFonts w:ascii="宋体" w:hAnsi="宋体" w:hint="eastAsia"/>
                <w:kern w:val="0"/>
                <w:sz w:val="24"/>
              </w:rPr>
              <w:t>创新性和模范性</w:t>
            </w:r>
            <w:r>
              <w:rPr>
                <w:rFonts w:ascii="宋体" w:hAnsi="宋体"/>
                <w:kern w:val="0"/>
                <w:sz w:val="24"/>
              </w:rPr>
              <w:t>。</w:t>
            </w:r>
            <w:proofErr w:type="gramStart"/>
            <w:r>
              <w:rPr>
                <w:rFonts w:ascii="宋体" w:hAnsi="宋体" w:hint="eastAsia"/>
                <w:kern w:val="0"/>
                <w:sz w:val="24"/>
              </w:rPr>
              <w:t>优得</w:t>
            </w:r>
            <w:proofErr w:type="gramEnd"/>
            <w:r>
              <w:rPr>
                <w:rFonts w:ascii="宋体" w:hAnsi="宋体"/>
                <w:kern w:val="0"/>
                <w:sz w:val="24"/>
              </w:rPr>
              <w:t>5-4分，</w:t>
            </w:r>
            <w:proofErr w:type="gramStart"/>
            <w:r>
              <w:rPr>
                <w:rFonts w:ascii="宋体" w:hAnsi="宋体" w:hint="eastAsia"/>
                <w:kern w:val="0"/>
                <w:sz w:val="24"/>
              </w:rPr>
              <w:t>良得</w:t>
            </w:r>
            <w:proofErr w:type="gramEnd"/>
            <w:r>
              <w:rPr>
                <w:rFonts w:ascii="宋体" w:hAnsi="宋体"/>
                <w:kern w:val="0"/>
                <w:sz w:val="24"/>
              </w:rPr>
              <w:t>3-2分，一般</w:t>
            </w:r>
            <w:r>
              <w:rPr>
                <w:rFonts w:ascii="宋体" w:hAnsi="宋体" w:hint="eastAsia"/>
                <w:kern w:val="0"/>
                <w:sz w:val="24"/>
              </w:rPr>
              <w:t>得1</w:t>
            </w:r>
            <w:r>
              <w:rPr>
                <w:rFonts w:ascii="宋体" w:hAnsi="宋体"/>
                <w:kern w:val="0"/>
                <w:sz w:val="24"/>
              </w:rPr>
              <w:t>分</w:t>
            </w:r>
          </w:p>
        </w:tc>
        <w:tc>
          <w:tcPr>
            <w:tcW w:w="715" w:type="dxa"/>
            <w:vAlign w:val="center"/>
          </w:tcPr>
          <w:p w:rsidR="00A83021" w:rsidRDefault="00A83021" w:rsidP="005C56F3">
            <w:pPr>
              <w:widowControl/>
              <w:jc w:val="center"/>
              <w:rPr>
                <w:rFonts w:ascii="宋体" w:hAnsi="宋体"/>
                <w:kern w:val="0"/>
                <w:sz w:val="24"/>
              </w:rPr>
            </w:pPr>
            <w:r>
              <w:rPr>
                <w:rFonts w:ascii="宋体" w:hAnsi="宋体"/>
                <w:kern w:val="0"/>
                <w:sz w:val="24"/>
              </w:rPr>
              <w:t>5</w:t>
            </w:r>
          </w:p>
        </w:tc>
      </w:tr>
      <w:tr w:rsidR="00A83021" w:rsidTr="00A83021">
        <w:trPr>
          <w:trHeight w:hRule="exact" w:val="2841"/>
          <w:jc w:val="center"/>
        </w:trPr>
        <w:tc>
          <w:tcPr>
            <w:tcW w:w="1276" w:type="dxa"/>
            <w:vMerge/>
            <w:vAlign w:val="center"/>
          </w:tcPr>
          <w:p w:rsidR="00A83021" w:rsidRDefault="00A83021" w:rsidP="005C56F3">
            <w:pPr>
              <w:jc w:val="center"/>
              <w:rPr>
                <w:rFonts w:ascii="宋体" w:hAnsi="宋体"/>
                <w:kern w:val="0"/>
                <w:sz w:val="24"/>
              </w:rPr>
            </w:pPr>
          </w:p>
        </w:tc>
        <w:tc>
          <w:tcPr>
            <w:tcW w:w="1195" w:type="dxa"/>
            <w:vMerge/>
            <w:vAlign w:val="center"/>
          </w:tcPr>
          <w:p w:rsidR="00A83021" w:rsidRDefault="00A83021" w:rsidP="005C56F3">
            <w:pPr>
              <w:jc w:val="center"/>
              <w:rPr>
                <w:rFonts w:ascii="宋体" w:hAnsi="宋体"/>
                <w:kern w:val="0"/>
                <w:sz w:val="24"/>
              </w:rPr>
            </w:pPr>
          </w:p>
        </w:tc>
        <w:tc>
          <w:tcPr>
            <w:tcW w:w="817" w:type="dxa"/>
            <w:vAlign w:val="center"/>
          </w:tcPr>
          <w:p w:rsidR="00A83021" w:rsidRDefault="00A83021" w:rsidP="005C56F3">
            <w:pPr>
              <w:widowControl/>
              <w:jc w:val="center"/>
              <w:rPr>
                <w:rFonts w:ascii="宋体" w:hAnsi="宋体"/>
                <w:kern w:val="0"/>
                <w:sz w:val="24"/>
              </w:rPr>
            </w:pPr>
            <w:r>
              <w:rPr>
                <w:rFonts w:ascii="宋体" w:hAnsi="宋体"/>
                <w:kern w:val="0"/>
                <w:sz w:val="24"/>
              </w:rPr>
              <w:t>12</w:t>
            </w:r>
          </w:p>
        </w:tc>
        <w:tc>
          <w:tcPr>
            <w:tcW w:w="6372" w:type="dxa"/>
            <w:vAlign w:val="center"/>
          </w:tcPr>
          <w:p w:rsidR="00A83021" w:rsidRPr="00A83021" w:rsidRDefault="00A83021" w:rsidP="008C45E9">
            <w:pPr>
              <w:rPr>
                <w:rFonts w:ascii="宋体" w:hAnsi="宋体"/>
                <w:kern w:val="0"/>
                <w:sz w:val="24"/>
              </w:rPr>
            </w:pPr>
            <w:r>
              <w:rPr>
                <w:rFonts w:ascii="宋体" w:hAnsi="宋体" w:hint="eastAsia"/>
                <w:kern w:val="0"/>
                <w:sz w:val="24"/>
              </w:rPr>
              <w:t>根据</w:t>
            </w:r>
            <w:r w:rsidRPr="008C45E9">
              <w:rPr>
                <w:rFonts w:ascii="宋体" w:hAnsi="宋体" w:hint="eastAsia"/>
                <w:kern w:val="0"/>
                <w:sz w:val="24"/>
              </w:rPr>
              <w:t>服务过程</w:t>
            </w:r>
            <w:r>
              <w:rPr>
                <w:rFonts w:ascii="宋体" w:hAnsi="宋体" w:hint="eastAsia"/>
                <w:kern w:val="0"/>
                <w:sz w:val="24"/>
              </w:rPr>
              <w:t>中</w:t>
            </w:r>
            <w:r w:rsidRPr="008C45E9">
              <w:rPr>
                <w:rFonts w:ascii="宋体" w:hAnsi="宋体" w:hint="eastAsia"/>
                <w:kern w:val="0"/>
                <w:sz w:val="24"/>
              </w:rPr>
              <w:t>坚持专业化导向，运用专业理念、技能、方法等</w:t>
            </w:r>
            <w:r>
              <w:rPr>
                <w:rFonts w:ascii="宋体" w:hAnsi="宋体" w:hint="eastAsia"/>
                <w:kern w:val="0"/>
                <w:sz w:val="24"/>
              </w:rPr>
              <w:t>评分，</w:t>
            </w:r>
            <w:r w:rsidRPr="00A83021">
              <w:rPr>
                <w:rFonts w:ascii="宋体" w:hAnsi="宋体" w:hint="eastAsia"/>
                <w:kern w:val="0"/>
                <w:sz w:val="24"/>
              </w:rPr>
              <w:t>提供相关专业人员证书和聘书</w:t>
            </w:r>
            <w:r>
              <w:rPr>
                <w:rFonts w:ascii="宋体" w:hAnsi="宋体" w:hint="eastAsia"/>
                <w:kern w:val="0"/>
                <w:sz w:val="24"/>
              </w:rPr>
              <w:t>得</w:t>
            </w:r>
            <w:r w:rsidRPr="00A83021">
              <w:rPr>
                <w:rFonts w:ascii="宋体" w:hAnsi="宋体" w:hint="eastAsia"/>
                <w:kern w:val="0"/>
                <w:sz w:val="24"/>
              </w:rPr>
              <w:t>3分</w:t>
            </w:r>
            <w:r>
              <w:rPr>
                <w:rFonts w:ascii="宋体" w:hAnsi="宋体" w:hint="eastAsia"/>
                <w:kern w:val="0"/>
                <w:sz w:val="24"/>
              </w:rPr>
              <w:t>，没有不得分</w:t>
            </w:r>
            <w:r w:rsidRPr="00A83021">
              <w:rPr>
                <w:rFonts w:ascii="宋体" w:hAnsi="宋体" w:hint="eastAsia"/>
                <w:kern w:val="0"/>
                <w:sz w:val="24"/>
              </w:rPr>
              <w:t>；</w:t>
            </w:r>
          </w:p>
          <w:p w:rsidR="00A83021" w:rsidRPr="008C45E9" w:rsidRDefault="00A83021" w:rsidP="00A83021">
            <w:pPr>
              <w:rPr>
                <w:rFonts w:ascii="宋体" w:hAnsi="宋体"/>
                <w:kern w:val="0"/>
                <w:sz w:val="24"/>
              </w:rPr>
            </w:pPr>
            <w:r w:rsidRPr="00A83021">
              <w:rPr>
                <w:rFonts w:ascii="宋体" w:hAnsi="宋体" w:hint="eastAsia"/>
                <w:kern w:val="0"/>
                <w:sz w:val="24"/>
              </w:rPr>
              <w:t>方案中明确阐述专业方法在项目各阶段实施计划的分三档计分：优秀得7-6分，</w:t>
            </w:r>
            <w:proofErr w:type="gramStart"/>
            <w:r w:rsidRPr="00A83021">
              <w:rPr>
                <w:rFonts w:ascii="宋体" w:hAnsi="宋体" w:hint="eastAsia"/>
                <w:kern w:val="0"/>
                <w:sz w:val="24"/>
              </w:rPr>
              <w:t>良得</w:t>
            </w:r>
            <w:proofErr w:type="gramEnd"/>
            <w:r w:rsidRPr="00A83021">
              <w:rPr>
                <w:rFonts w:ascii="宋体" w:hAnsi="宋体" w:hint="eastAsia"/>
                <w:kern w:val="0"/>
                <w:sz w:val="24"/>
              </w:rPr>
              <w:t>5-4分，一般得3-1分</w:t>
            </w:r>
          </w:p>
        </w:tc>
        <w:tc>
          <w:tcPr>
            <w:tcW w:w="715" w:type="dxa"/>
            <w:vAlign w:val="center"/>
          </w:tcPr>
          <w:p w:rsidR="00A83021" w:rsidRDefault="00A83021" w:rsidP="005C56F3">
            <w:pPr>
              <w:widowControl/>
              <w:jc w:val="center"/>
              <w:rPr>
                <w:rFonts w:ascii="宋体" w:hAnsi="宋体"/>
                <w:kern w:val="0"/>
                <w:sz w:val="24"/>
              </w:rPr>
            </w:pPr>
            <w:r>
              <w:rPr>
                <w:rFonts w:ascii="宋体" w:hAnsi="宋体"/>
                <w:kern w:val="0"/>
                <w:sz w:val="24"/>
              </w:rPr>
              <w:t>10</w:t>
            </w:r>
          </w:p>
        </w:tc>
      </w:tr>
      <w:tr w:rsidR="005C56F3" w:rsidTr="008C45E9">
        <w:trPr>
          <w:trHeight w:hRule="exact" w:val="1282"/>
          <w:jc w:val="center"/>
        </w:trPr>
        <w:tc>
          <w:tcPr>
            <w:tcW w:w="1276" w:type="dxa"/>
            <w:vMerge/>
            <w:vAlign w:val="center"/>
          </w:tcPr>
          <w:p w:rsidR="005C56F3" w:rsidRDefault="005C56F3" w:rsidP="005C56F3">
            <w:pPr>
              <w:jc w:val="center"/>
              <w:rPr>
                <w:rFonts w:ascii="宋体" w:hAnsi="宋体"/>
                <w:kern w:val="0"/>
                <w:sz w:val="24"/>
              </w:rPr>
            </w:pPr>
          </w:p>
        </w:tc>
        <w:tc>
          <w:tcPr>
            <w:tcW w:w="1195" w:type="dxa"/>
            <w:vAlign w:val="center"/>
          </w:tcPr>
          <w:p w:rsidR="005C56F3" w:rsidRDefault="005C56F3" w:rsidP="005C56F3">
            <w:pPr>
              <w:widowControl/>
              <w:jc w:val="center"/>
              <w:rPr>
                <w:rFonts w:ascii="宋体" w:hAnsi="宋体"/>
                <w:kern w:val="0"/>
                <w:sz w:val="24"/>
              </w:rPr>
            </w:pPr>
            <w:r>
              <w:rPr>
                <w:rFonts w:ascii="宋体" w:hAnsi="宋体"/>
                <w:kern w:val="0"/>
                <w:sz w:val="24"/>
              </w:rPr>
              <w:t>信息公开</w:t>
            </w:r>
          </w:p>
          <w:p w:rsidR="005C56F3" w:rsidRDefault="005C56F3" w:rsidP="005C56F3">
            <w:pPr>
              <w:widowControl/>
              <w:jc w:val="center"/>
              <w:rPr>
                <w:rFonts w:ascii="宋体" w:hAnsi="宋体"/>
                <w:kern w:val="0"/>
                <w:sz w:val="24"/>
              </w:rPr>
            </w:pPr>
            <w:r>
              <w:rPr>
                <w:rFonts w:ascii="宋体" w:hAnsi="宋体"/>
                <w:kern w:val="0"/>
                <w:sz w:val="24"/>
              </w:rPr>
              <w:t>（5）</w:t>
            </w:r>
          </w:p>
        </w:tc>
        <w:tc>
          <w:tcPr>
            <w:tcW w:w="817" w:type="dxa"/>
            <w:vAlign w:val="center"/>
          </w:tcPr>
          <w:p w:rsidR="005C56F3" w:rsidRDefault="005C56F3" w:rsidP="005C56F3">
            <w:pPr>
              <w:widowControl/>
              <w:jc w:val="center"/>
              <w:rPr>
                <w:rFonts w:ascii="宋体" w:hAnsi="宋体"/>
                <w:kern w:val="0"/>
                <w:sz w:val="24"/>
              </w:rPr>
            </w:pPr>
            <w:r>
              <w:rPr>
                <w:rFonts w:ascii="宋体" w:hAnsi="宋体"/>
                <w:kern w:val="0"/>
                <w:sz w:val="24"/>
              </w:rPr>
              <w:t>1</w:t>
            </w:r>
            <w:r w:rsidR="00A83021">
              <w:rPr>
                <w:rFonts w:ascii="宋体" w:hAnsi="宋体"/>
                <w:kern w:val="0"/>
                <w:sz w:val="24"/>
              </w:rPr>
              <w:t>3</w:t>
            </w:r>
          </w:p>
        </w:tc>
        <w:tc>
          <w:tcPr>
            <w:tcW w:w="6372" w:type="dxa"/>
            <w:vAlign w:val="center"/>
          </w:tcPr>
          <w:p w:rsidR="005C56F3" w:rsidRDefault="005C56F3" w:rsidP="005C56F3">
            <w:pPr>
              <w:rPr>
                <w:rFonts w:ascii="宋体" w:hAnsi="宋体"/>
                <w:kern w:val="0"/>
                <w:sz w:val="24"/>
              </w:rPr>
            </w:pPr>
            <w:r>
              <w:rPr>
                <w:rFonts w:ascii="宋体" w:hAnsi="宋体" w:hint="eastAsia"/>
                <w:kern w:val="0"/>
                <w:sz w:val="24"/>
              </w:rPr>
              <w:t>提供项目联系人，联系方式，可公开，具备信息反馈机制</w:t>
            </w:r>
            <w:r w:rsidR="008C45E9">
              <w:rPr>
                <w:rFonts w:ascii="宋体" w:hAnsi="宋体" w:hint="eastAsia"/>
                <w:kern w:val="0"/>
                <w:sz w:val="24"/>
              </w:rPr>
              <w:t>，</w:t>
            </w:r>
            <w:proofErr w:type="gramStart"/>
            <w:r w:rsidR="008C45E9">
              <w:rPr>
                <w:rFonts w:ascii="宋体" w:hAnsi="宋体" w:hint="eastAsia"/>
                <w:kern w:val="0"/>
                <w:sz w:val="24"/>
              </w:rPr>
              <w:t>优得</w:t>
            </w:r>
            <w:proofErr w:type="gramEnd"/>
            <w:r w:rsidR="008C45E9">
              <w:rPr>
                <w:rFonts w:ascii="宋体" w:hAnsi="宋体" w:hint="eastAsia"/>
                <w:kern w:val="0"/>
                <w:sz w:val="24"/>
              </w:rPr>
              <w:t>5-4分，</w:t>
            </w:r>
            <w:proofErr w:type="gramStart"/>
            <w:r w:rsidR="008C45E9">
              <w:rPr>
                <w:rFonts w:ascii="宋体" w:hAnsi="宋体" w:hint="eastAsia"/>
                <w:kern w:val="0"/>
                <w:sz w:val="24"/>
              </w:rPr>
              <w:t>良得</w:t>
            </w:r>
            <w:proofErr w:type="gramEnd"/>
            <w:r w:rsidR="008C45E9">
              <w:rPr>
                <w:rFonts w:ascii="宋体" w:hAnsi="宋体" w:hint="eastAsia"/>
                <w:kern w:val="0"/>
                <w:sz w:val="24"/>
              </w:rPr>
              <w:t>3-2分，一般得1分。</w:t>
            </w:r>
          </w:p>
        </w:tc>
        <w:tc>
          <w:tcPr>
            <w:tcW w:w="715" w:type="dxa"/>
            <w:vAlign w:val="center"/>
          </w:tcPr>
          <w:p w:rsidR="005C56F3" w:rsidRDefault="005C56F3" w:rsidP="005C56F3">
            <w:pPr>
              <w:widowControl/>
              <w:jc w:val="center"/>
              <w:rPr>
                <w:rFonts w:ascii="宋体" w:hAnsi="宋体"/>
                <w:kern w:val="0"/>
                <w:sz w:val="24"/>
              </w:rPr>
            </w:pPr>
            <w:r>
              <w:rPr>
                <w:rFonts w:ascii="宋体" w:hAnsi="宋体"/>
                <w:kern w:val="0"/>
                <w:sz w:val="24"/>
              </w:rPr>
              <w:t>5</w:t>
            </w:r>
          </w:p>
        </w:tc>
      </w:tr>
      <w:tr w:rsidR="005C56F3" w:rsidTr="007A086A">
        <w:trPr>
          <w:trHeight w:val="452"/>
          <w:jc w:val="center"/>
        </w:trPr>
        <w:tc>
          <w:tcPr>
            <w:tcW w:w="1276" w:type="dxa"/>
            <w:vMerge/>
            <w:vAlign w:val="center"/>
          </w:tcPr>
          <w:p w:rsidR="005C56F3" w:rsidRDefault="005C56F3" w:rsidP="005C56F3">
            <w:pPr>
              <w:jc w:val="center"/>
              <w:rPr>
                <w:rFonts w:ascii="宋体" w:hAnsi="宋体"/>
                <w:kern w:val="0"/>
                <w:sz w:val="24"/>
              </w:rPr>
            </w:pPr>
          </w:p>
        </w:tc>
        <w:tc>
          <w:tcPr>
            <w:tcW w:w="1195" w:type="dxa"/>
            <w:vAlign w:val="center"/>
          </w:tcPr>
          <w:p w:rsidR="005C56F3" w:rsidRDefault="005C56F3" w:rsidP="005C56F3">
            <w:pPr>
              <w:jc w:val="center"/>
              <w:rPr>
                <w:rFonts w:ascii="宋体" w:hAnsi="宋体"/>
                <w:kern w:val="0"/>
                <w:sz w:val="24"/>
              </w:rPr>
            </w:pPr>
            <w:r>
              <w:rPr>
                <w:rFonts w:ascii="宋体" w:hAnsi="宋体"/>
                <w:kern w:val="0"/>
                <w:sz w:val="24"/>
              </w:rPr>
              <w:t>执行团队</w:t>
            </w:r>
          </w:p>
          <w:p w:rsidR="005C56F3" w:rsidRDefault="005C56F3" w:rsidP="005C56F3">
            <w:pPr>
              <w:jc w:val="center"/>
              <w:rPr>
                <w:rFonts w:ascii="宋体" w:hAnsi="宋体"/>
                <w:kern w:val="0"/>
                <w:sz w:val="24"/>
              </w:rPr>
            </w:pPr>
            <w:r>
              <w:rPr>
                <w:rFonts w:ascii="宋体" w:hAnsi="宋体"/>
                <w:kern w:val="0"/>
                <w:sz w:val="24"/>
              </w:rPr>
              <w:t>（10）</w:t>
            </w:r>
          </w:p>
        </w:tc>
        <w:tc>
          <w:tcPr>
            <w:tcW w:w="817" w:type="dxa"/>
            <w:vAlign w:val="center"/>
          </w:tcPr>
          <w:p w:rsidR="005C56F3" w:rsidRDefault="005C56F3" w:rsidP="005C56F3">
            <w:pPr>
              <w:widowControl/>
              <w:jc w:val="center"/>
              <w:rPr>
                <w:rFonts w:ascii="宋体" w:hAnsi="宋体"/>
                <w:kern w:val="0"/>
                <w:sz w:val="24"/>
              </w:rPr>
            </w:pPr>
            <w:r>
              <w:rPr>
                <w:rFonts w:ascii="宋体" w:hAnsi="宋体"/>
                <w:kern w:val="0"/>
                <w:sz w:val="24"/>
              </w:rPr>
              <w:t>15</w:t>
            </w:r>
          </w:p>
        </w:tc>
        <w:tc>
          <w:tcPr>
            <w:tcW w:w="6372" w:type="dxa"/>
            <w:vAlign w:val="center"/>
          </w:tcPr>
          <w:p w:rsidR="00A83021" w:rsidRDefault="005C56F3" w:rsidP="00A83021">
            <w:pPr>
              <w:rPr>
                <w:rFonts w:ascii="宋体" w:hAnsi="宋体"/>
                <w:kern w:val="0"/>
                <w:sz w:val="24"/>
              </w:rPr>
            </w:pPr>
            <w:r>
              <w:rPr>
                <w:rFonts w:ascii="宋体" w:hAnsi="宋体"/>
                <w:kern w:val="0"/>
                <w:sz w:val="24"/>
              </w:rPr>
              <w:t>团队工作人员要求：</w:t>
            </w:r>
            <w:r w:rsidR="00A83021">
              <w:rPr>
                <w:rFonts w:ascii="宋体" w:hAnsi="宋体" w:hint="eastAsia"/>
                <w:kern w:val="0"/>
                <w:sz w:val="24"/>
              </w:rPr>
              <w:t>根据</w:t>
            </w:r>
            <w:r>
              <w:rPr>
                <w:rFonts w:ascii="宋体" w:hAnsi="宋体"/>
                <w:kern w:val="0"/>
                <w:sz w:val="24"/>
              </w:rPr>
              <w:t>项目实施团队人</w:t>
            </w:r>
            <w:r>
              <w:rPr>
                <w:rFonts w:ascii="宋体" w:hAnsi="宋体" w:hint="eastAsia"/>
                <w:kern w:val="0"/>
                <w:sz w:val="24"/>
              </w:rPr>
              <w:t>数</w:t>
            </w:r>
            <w:r>
              <w:rPr>
                <w:rFonts w:ascii="宋体" w:hAnsi="宋体"/>
                <w:kern w:val="0"/>
                <w:sz w:val="24"/>
              </w:rPr>
              <w:t>能</w:t>
            </w:r>
            <w:r w:rsidR="00A83021">
              <w:rPr>
                <w:rFonts w:ascii="宋体" w:hAnsi="宋体" w:hint="eastAsia"/>
                <w:kern w:val="0"/>
                <w:sz w:val="24"/>
              </w:rPr>
              <w:t>否</w:t>
            </w:r>
            <w:r w:rsidR="00A83021">
              <w:rPr>
                <w:rFonts w:ascii="宋体" w:hAnsi="宋体"/>
                <w:kern w:val="0"/>
                <w:sz w:val="24"/>
              </w:rPr>
              <w:t>满足项目需要</w:t>
            </w:r>
            <w:r w:rsidR="00A83021">
              <w:rPr>
                <w:rFonts w:ascii="宋体" w:hAnsi="宋体" w:hint="eastAsia"/>
                <w:kern w:val="0"/>
                <w:sz w:val="24"/>
              </w:rPr>
              <w:t>评分，</w:t>
            </w:r>
            <w:proofErr w:type="gramStart"/>
            <w:r w:rsidR="00A83021">
              <w:rPr>
                <w:rFonts w:ascii="宋体" w:hAnsi="宋体" w:hint="eastAsia"/>
                <w:kern w:val="0"/>
                <w:sz w:val="24"/>
              </w:rPr>
              <w:t>优得</w:t>
            </w:r>
            <w:proofErr w:type="gramEnd"/>
            <w:r w:rsidR="00A83021">
              <w:rPr>
                <w:rFonts w:ascii="宋体" w:hAnsi="宋体" w:hint="eastAsia"/>
                <w:kern w:val="0"/>
                <w:sz w:val="24"/>
              </w:rPr>
              <w:t>5-4分、</w:t>
            </w:r>
            <w:proofErr w:type="gramStart"/>
            <w:r w:rsidR="00A83021">
              <w:rPr>
                <w:rFonts w:ascii="宋体" w:hAnsi="宋体" w:hint="eastAsia"/>
                <w:kern w:val="0"/>
                <w:sz w:val="24"/>
              </w:rPr>
              <w:t>良得</w:t>
            </w:r>
            <w:proofErr w:type="gramEnd"/>
            <w:r w:rsidR="00A83021">
              <w:rPr>
                <w:rFonts w:ascii="宋体" w:hAnsi="宋体" w:hint="eastAsia"/>
                <w:kern w:val="0"/>
                <w:sz w:val="24"/>
              </w:rPr>
              <w:t>3-2分，一般得1分。</w:t>
            </w:r>
          </w:p>
          <w:p w:rsidR="00A83021" w:rsidRDefault="00A83021" w:rsidP="00A83021">
            <w:pPr>
              <w:rPr>
                <w:rFonts w:ascii="宋体" w:hAnsi="宋体"/>
                <w:kern w:val="0"/>
                <w:sz w:val="24"/>
              </w:rPr>
            </w:pPr>
            <w:r>
              <w:rPr>
                <w:rFonts w:ascii="宋体" w:hAnsi="宋体" w:hint="eastAsia"/>
                <w:kern w:val="0"/>
                <w:sz w:val="24"/>
              </w:rPr>
              <w:t>项目负责人</w:t>
            </w:r>
            <w:r w:rsidR="005C56F3">
              <w:rPr>
                <w:rFonts w:ascii="宋体" w:hAnsi="宋体" w:hint="eastAsia"/>
                <w:kern w:val="0"/>
                <w:sz w:val="24"/>
              </w:rPr>
              <w:t>有3年</w:t>
            </w:r>
            <w:r w:rsidR="008C45E9">
              <w:rPr>
                <w:rFonts w:ascii="宋体" w:hAnsi="宋体" w:hint="eastAsia"/>
                <w:kern w:val="0"/>
                <w:sz w:val="24"/>
              </w:rPr>
              <w:t>及</w:t>
            </w:r>
            <w:r w:rsidR="005C56F3">
              <w:rPr>
                <w:rFonts w:ascii="宋体" w:hAnsi="宋体" w:hint="eastAsia"/>
                <w:kern w:val="0"/>
                <w:sz w:val="24"/>
              </w:rPr>
              <w:t>以上相关工作经验</w:t>
            </w:r>
            <w:r>
              <w:rPr>
                <w:rFonts w:ascii="宋体" w:hAnsi="宋体" w:hint="eastAsia"/>
                <w:kern w:val="0"/>
                <w:sz w:val="24"/>
              </w:rPr>
              <w:t>得2分，没有不得分，且</w:t>
            </w:r>
            <w:r w:rsidRPr="00A83021">
              <w:rPr>
                <w:rFonts w:ascii="宋体" w:hAnsi="宋体" w:hint="eastAsia"/>
                <w:kern w:val="0"/>
                <w:sz w:val="24"/>
              </w:rPr>
              <w:t>具备较强的组织协调能力和责任心，能和政府部门较好沟通</w:t>
            </w:r>
            <w:r w:rsidR="005C56F3">
              <w:rPr>
                <w:rFonts w:ascii="宋体" w:hAnsi="宋体" w:hint="eastAsia"/>
                <w:kern w:val="0"/>
                <w:sz w:val="24"/>
              </w:rPr>
              <w:t>；</w:t>
            </w:r>
            <w:proofErr w:type="gramStart"/>
            <w:r>
              <w:rPr>
                <w:rFonts w:ascii="宋体" w:hAnsi="宋体" w:hint="eastAsia"/>
                <w:kern w:val="0"/>
                <w:sz w:val="24"/>
              </w:rPr>
              <w:t>优得3分</w:t>
            </w:r>
            <w:proofErr w:type="gramEnd"/>
            <w:r>
              <w:rPr>
                <w:rFonts w:ascii="宋体" w:hAnsi="宋体" w:hint="eastAsia"/>
                <w:kern w:val="0"/>
                <w:sz w:val="24"/>
              </w:rPr>
              <w:t>，</w:t>
            </w:r>
            <w:proofErr w:type="gramStart"/>
            <w:r>
              <w:rPr>
                <w:rFonts w:ascii="宋体" w:hAnsi="宋体" w:hint="eastAsia"/>
                <w:kern w:val="0"/>
                <w:sz w:val="24"/>
              </w:rPr>
              <w:t>良得2分</w:t>
            </w:r>
            <w:proofErr w:type="gramEnd"/>
            <w:r>
              <w:rPr>
                <w:rFonts w:ascii="宋体" w:hAnsi="宋体" w:hint="eastAsia"/>
                <w:kern w:val="0"/>
                <w:sz w:val="24"/>
              </w:rPr>
              <w:t>，一般得1分。</w:t>
            </w:r>
          </w:p>
          <w:p w:rsidR="005C56F3" w:rsidRDefault="00A83021" w:rsidP="00A83021">
            <w:pPr>
              <w:rPr>
                <w:rFonts w:ascii="宋体" w:hAnsi="宋体"/>
                <w:kern w:val="0"/>
                <w:sz w:val="24"/>
              </w:rPr>
            </w:pPr>
            <w:r>
              <w:rPr>
                <w:rFonts w:ascii="宋体" w:hAnsi="宋体" w:hint="eastAsia"/>
                <w:kern w:val="0"/>
                <w:sz w:val="24"/>
              </w:rPr>
              <w:lastRenderedPageBreak/>
              <w:t>（</w:t>
            </w:r>
            <w:r w:rsidR="005C56F3">
              <w:rPr>
                <w:rFonts w:ascii="宋体" w:hAnsi="宋体" w:hint="eastAsia"/>
                <w:kern w:val="0"/>
                <w:sz w:val="24"/>
              </w:rPr>
              <w:t>团队专职工作人员并提供社保缴纳证明。</w:t>
            </w:r>
            <w:r>
              <w:rPr>
                <w:rFonts w:ascii="宋体" w:hAnsi="宋体" w:hint="eastAsia"/>
                <w:kern w:val="0"/>
                <w:sz w:val="24"/>
              </w:rPr>
              <w:t>）</w:t>
            </w:r>
          </w:p>
        </w:tc>
        <w:tc>
          <w:tcPr>
            <w:tcW w:w="715" w:type="dxa"/>
            <w:vAlign w:val="center"/>
          </w:tcPr>
          <w:p w:rsidR="005C56F3" w:rsidRDefault="005C56F3" w:rsidP="005C56F3">
            <w:pPr>
              <w:widowControl/>
              <w:jc w:val="center"/>
              <w:rPr>
                <w:rFonts w:ascii="宋体" w:hAnsi="宋体"/>
                <w:kern w:val="0"/>
                <w:sz w:val="24"/>
              </w:rPr>
            </w:pPr>
            <w:r>
              <w:rPr>
                <w:rFonts w:ascii="宋体" w:hAnsi="宋体"/>
                <w:kern w:val="0"/>
                <w:sz w:val="24"/>
              </w:rPr>
              <w:lastRenderedPageBreak/>
              <w:t xml:space="preserve">10                                                                                                                                                                                                                                                                                                                                                                                                                                                                                                                                                                                                                                                         </w:t>
            </w:r>
          </w:p>
        </w:tc>
      </w:tr>
      <w:tr w:rsidR="005C56F3" w:rsidTr="00A83021">
        <w:trPr>
          <w:trHeight w:hRule="exact" w:val="1161"/>
          <w:jc w:val="center"/>
        </w:trPr>
        <w:tc>
          <w:tcPr>
            <w:tcW w:w="1276" w:type="dxa"/>
            <w:vMerge/>
            <w:vAlign w:val="center"/>
          </w:tcPr>
          <w:p w:rsidR="005C56F3" w:rsidRDefault="005C56F3" w:rsidP="005C56F3">
            <w:pPr>
              <w:widowControl/>
              <w:jc w:val="center"/>
              <w:rPr>
                <w:rFonts w:ascii="宋体" w:hAnsi="宋体"/>
                <w:kern w:val="0"/>
                <w:sz w:val="24"/>
              </w:rPr>
            </w:pPr>
          </w:p>
        </w:tc>
        <w:tc>
          <w:tcPr>
            <w:tcW w:w="1195" w:type="dxa"/>
            <w:vMerge w:val="restart"/>
            <w:vAlign w:val="center"/>
          </w:tcPr>
          <w:p w:rsidR="005C56F3" w:rsidRDefault="005C56F3" w:rsidP="005C56F3">
            <w:pPr>
              <w:widowControl/>
              <w:jc w:val="center"/>
              <w:rPr>
                <w:rFonts w:ascii="宋体" w:hAnsi="宋体"/>
                <w:kern w:val="0"/>
                <w:sz w:val="24"/>
              </w:rPr>
            </w:pPr>
            <w:r>
              <w:rPr>
                <w:rFonts w:ascii="宋体" w:hAnsi="宋体"/>
                <w:kern w:val="0"/>
                <w:sz w:val="24"/>
              </w:rPr>
              <w:t>风险管理</w:t>
            </w:r>
          </w:p>
          <w:p w:rsidR="005C56F3" w:rsidRDefault="005C56F3" w:rsidP="005C56F3">
            <w:pPr>
              <w:widowControl/>
              <w:jc w:val="center"/>
              <w:rPr>
                <w:rFonts w:ascii="宋体" w:hAnsi="宋体"/>
                <w:kern w:val="0"/>
                <w:sz w:val="24"/>
              </w:rPr>
            </w:pPr>
            <w:r>
              <w:rPr>
                <w:rFonts w:ascii="宋体" w:hAnsi="宋体"/>
                <w:kern w:val="0"/>
                <w:sz w:val="24"/>
              </w:rPr>
              <w:t>（10）</w:t>
            </w:r>
          </w:p>
        </w:tc>
        <w:tc>
          <w:tcPr>
            <w:tcW w:w="817" w:type="dxa"/>
            <w:vAlign w:val="center"/>
          </w:tcPr>
          <w:p w:rsidR="005C56F3" w:rsidRDefault="005C56F3" w:rsidP="005C56F3">
            <w:pPr>
              <w:widowControl/>
              <w:jc w:val="center"/>
              <w:rPr>
                <w:rFonts w:ascii="宋体" w:hAnsi="宋体"/>
                <w:kern w:val="0"/>
                <w:sz w:val="24"/>
              </w:rPr>
            </w:pPr>
            <w:r>
              <w:rPr>
                <w:rFonts w:ascii="宋体" w:hAnsi="宋体"/>
                <w:kern w:val="0"/>
                <w:sz w:val="24"/>
              </w:rPr>
              <w:t>17</w:t>
            </w:r>
          </w:p>
        </w:tc>
        <w:tc>
          <w:tcPr>
            <w:tcW w:w="6372" w:type="dxa"/>
            <w:vAlign w:val="center"/>
          </w:tcPr>
          <w:p w:rsidR="005C56F3" w:rsidRDefault="005C56F3" w:rsidP="005C56F3">
            <w:pPr>
              <w:rPr>
                <w:rFonts w:ascii="宋体" w:hAnsi="宋体"/>
                <w:kern w:val="0"/>
                <w:sz w:val="24"/>
              </w:rPr>
            </w:pPr>
            <w:r>
              <w:rPr>
                <w:rFonts w:ascii="宋体" w:hAnsi="宋体"/>
                <w:kern w:val="0"/>
                <w:sz w:val="24"/>
              </w:rPr>
              <w:t>对项目执行中可能遇到的风险有预测，</w:t>
            </w:r>
            <w:r>
              <w:rPr>
                <w:rFonts w:ascii="宋体" w:hAnsi="宋体" w:hint="eastAsia"/>
                <w:kern w:val="0"/>
                <w:sz w:val="24"/>
              </w:rPr>
              <w:t>并</w:t>
            </w:r>
            <w:r>
              <w:rPr>
                <w:rFonts w:ascii="宋体" w:hAnsi="宋体"/>
                <w:kern w:val="0"/>
                <w:sz w:val="24"/>
              </w:rPr>
              <w:t>有合理可行的应对方案</w:t>
            </w:r>
            <w:r w:rsidR="007A086A">
              <w:rPr>
                <w:rFonts w:ascii="宋体" w:hAnsi="宋体"/>
                <w:kern w:val="0"/>
                <w:sz w:val="24"/>
              </w:rPr>
              <w:t>。</w:t>
            </w:r>
            <w:proofErr w:type="gramStart"/>
            <w:r w:rsidR="00A83021">
              <w:rPr>
                <w:rFonts w:ascii="宋体" w:hAnsi="宋体" w:hint="eastAsia"/>
                <w:kern w:val="0"/>
                <w:sz w:val="24"/>
              </w:rPr>
              <w:t>优得</w:t>
            </w:r>
            <w:proofErr w:type="gramEnd"/>
            <w:r w:rsidR="00A83021">
              <w:rPr>
                <w:rFonts w:ascii="宋体" w:hAnsi="宋体" w:hint="eastAsia"/>
                <w:kern w:val="0"/>
                <w:sz w:val="24"/>
              </w:rPr>
              <w:t>7-6分，</w:t>
            </w:r>
            <w:proofErr w:type="gramStart"/>
            <w:r w:rsidR="00A83021">
              <w:rPr>
                <w:rFonts w:ascii="宋体" w:hAnsi="宋体" w:hint="eastAsia"/>
                <w:kern w:val="0"/>
                <w:sz w:val="24"/>
              </w:rPr>
              <w:t>良得</w:t>
            </w:r>
            <w:proofErr w:type="gramEnd"/>
            <w:r w:rsidR="00A83021">
              <w:rPr>
                <w:rFonts w:ascii="宋体" w:hAnsi="宋体" w:hint="eastAsia"/>
                <w:kern w:val="0"/>
                <w:sz w:val="24"/>
              </w:rPr>
              <w:t>5-4分，一般得3-1分</w:t>
            </w:r>
            <w:r w:rsidR="00E930D1">
              <w:rPr>
                <w:rFonts w:ascii="宋体" w:hAnsi="宋体" w:hint="eastAsia"/>
                <w:kern w:val="0"/>
                <w:sz w:val="24"/>
              </w:rPr>
              <w:t>。</w:t>
            </w:r>
          </w:p>
        </w:tc>
        <w:tc>
          <w:tcPr>
            <w:tcW w:w="715" w:type="dxa"/>
            <w:vAlign w:val="center"/>
          </w:tcPr>
          <w:p w:rsidR="005C56F3" w:rsidRDefault="005C56F3" w:rsidP="005C56F3">
            <w:pPr>
              <w:widowControl/>
              <w:jc w:val="center"/>
              <w:rPr>
                <w:rFonts w:ascii="宋体" w:hAnsi="宋体"/>
                <w:kern w:val="0"/>
                <w:sz w:val="24"/>
              </w:rPr>
            </w:pPr>
            <w:r>
              <w:rPr>
                <w:rFonts w:ascii="宋体" w:hAnsi="宋体"/>
                <w:kern w:val="0"/>
                <w:sz w:val="24"/>
              </w:rPr>
              <w:t>7</w:t>
            </w:r>
          </w:p>
        </w:tc>
      </w:tr>
      <w:tr w:rsidR="005C56F3" w:rsidTr="00E930D1">
        <w:trPr>
          <w:trHeight w:hRule="exact" w:val="1276"/>
          <w:jc w:val="center"/>
        </w:trPr>
        <w:tc>
          <w:tcPr>
            <w:tcW w:w="1276" w:type="dxa"/>
            <w:vMerge/>
            <w:vAlign w:val="center"/>
          </w:tcPr>
          <w:p w:rsidR="005C56F3" w:rsidRDefault="005C56F3" w:rsidP="005C56F3">
            <w:pPr>
              <w:widowControl/>
              <w:jc w:val="center"/>
              <w:rPr>
                <w:rFonts w:ascii="宋体" w:hAnsi="宋体"/>
                <w:kern w:val="0"/>
                <w:sz w:val="24"/>
              </w:rPr>
            </w:pPr>
          </w:p>
        </w:tc>
        <w:tc>
          <w:tcPr>
            <w:tcW w:w="1195" w:type="dxa"/>
            <w:vMerge/>
            <w:vAlign w:val="center"/>
          </w:tcPr>
          <w:p w:rsidR="005C56F3" w:rsidRDefault="005C56F3" w:rsidP="005C56F3">
            <w:pPr>
              <w:widowControl/>
              <w:jc w:val="center"/>
              <w:rPr>
                <w:rFonts w:ascii="宋体" w:hAnsi="宋体"/>
                <w:kern w:val="0"/>
                <w:sz w:val="24"/>
              </w:rPr>
            </w:pPr>
          </w:p>
        </w:tc>
        <w:tc>
          <w:tcPr>
            <w:tcW w:w="817" w:type="dxa"/>
            <w:vAlign w:val="center"/>
          </w:tcPr>
          <w:p w:rsidR="005C56F3" w:rsidRDefault="005C56F3" w:rsidP="005C56F3">
            <w:pPr>
              <w:widowControl/>
              <w:jc w:val="center"/>
              <w:rPr>
                <w:rFonts w:ascii="宋体" w:hAnsi="宋体"/>
                <w:kern w:val="0"/>
                <w:sz w:val="24"/>
              </w:rPr>
            </w:pPr>
            <w:r>
              <w:rPr>
                <w:rFonts w:ascii="宋体" w:hAnsi="宋体"/>
                <w:kern w:val="0"/>
                <w:sz w:val="24"/>
              </w:rPr>
              <w:t>18</w:t>
            </w:r>
          </w:p>
        </w:tc>
        <w:tc>
          <w:tcPr>
            <w:tcW w:w="6372" w:type="dxa"/>
            <w:vAlign w:val="center"/>
          </w:tcPr>
          <w:p w:rsidR="00A83021" w:rsidRDefault="005C56F3" w:rsidP="00A83021">
            <w:pPr>
              <w:rPr>
                <w:rFonts w:ascii="宋体" w:hAnsi="宋体"/>
                <w:kern w:val="0"/>
                <w:sz w:val="24"/>
              </w:rPr>
            </w:pPr>
            <w:r>
              <w:rPr>
                <w:rFonts w:ascii="宋体" w:hAnsi="宋体" w:hint="eastAsia"/>
                <w:kern w:val="0"/>
                <w:sz w:val="24"/>
              </w:rPr>
              <w:t>有</w:t>
            </w:r>
            <w:r>
              <w:rPr>
                <w:rFonts w:ascii="宋体" w:hAnsi="宋体"/>
                <w:kern w:val="0"/>
                <w:sz w:val="24"/>
              </w:rPr>
              <w:t>项目定期沟通机制</w:t>
            </w:r>
            <w:r w:rsidR="00A83021">
              <w:rPr>
                <w:rFonts w:ascii="宋体" w:hAnsi="宋体" w:hint="eastAsia"/>
                <w:kern w:val="0"/>
                <w:sz w:val="24"/>
              </w:rPr>
              <w:t>评分，</w:t>
            </w:r>
            <w:proofErr w:type="gramStart"/>
            <w:r w:rsidR="00A83021">
              <w:rPr>
                <w:rFonts w:ascii="宋体" w:hAnsi="宋体" w:hint="eastAsia"/>
                <w:kern w:val="0"/>
                <w:sz w:val="24"/>
              </w:rPr>
              <w:t>优得3分</w:t>
            </w:r>
            <w:proofErr w:type="gramEnd"/>
            <w:r w:rsidR="00A83021">
              <w:rPr>
                <w:rFonts w:ascii="宋体" w:hAnsi="宋体" w:hint="eastAsia"/>
                <w:kern w:val="0"/>
                <w:sz w:val="24"/>
              </w:rPr>
              <w:t>，</w:t>
            </w:r>
            <w:proofErr w:type="gramStart"/>
            <w:r w:rsidR="00A83021">
              <w:rPr>
                <w:rFonts w:ascii="宋体" w:hAnsi="宋体" w:hint="eastAsia"/>
                <w:kern w:val="0"/>
                <w:sz w:val="24"/>
              </w:rPr>
              <w:t>良得2分</w:t>
            </w:r>
            <w:proofErr w:type="gramEnd"/>
            <w:r w:rsidR="00A83021">
              <w:rPr>
                <w:rFonts w:ascii="宋体" w:hAnsi="宋体" w:hint="eastAsia"/>
                <w:kern w:val="0"/>
                <w:sz w:val="24"/>
              </w:rPr>
              <w:t>，一般得1分。</w:t>
            </w:r>
          </w:p>
          <w:p w:rsidR="005C56F3" w:rsidRPr="00A83021" w:rsidRDefault="005C56F3" w:rsidP="005C56F3">
            <w:pPr>
              <w:rPr>
                <w:rFonts w:ascii="宋体" w:hAnsi="宋体"/>
                <w:kern w:val="0"/>
                <w:sz w:val="24"/>
              </w:rPr>
            </w:pPr>
          </w:p>
        </w:tc>
        <w:tc>
          <w:tcPr>
            <w:tcW w:w="715" w:type="dxa"/>
            <w:vAlign w:val="center"/>
          </w:tcPr>
          <w:p w:rsidR="005C56F3" w:rsidRDefault="005C56F3" w:rsidP="005C56F3">
            <w:pPr>
              <w:widowControl/>
              <w:jc w:val="center"/>
              <w:rPr>
                <w:rFonts w:ascii="宋体" w:hAnsi="宋体"/>
                <w:kern w:val="0"/>
                <w:sz w:val="24"/>
              </w:rPr>
            </w:pPr>
            <w:r>
              <w:rPr>
                <w:rFonts w:ascii="宋体" w:hAnsi="宋体"/>
                <w:kern w:val="0"/>
                <w:sz w:val="24"/>
              </w:rPr>
              <w:t>3</w:t>
            </w:r>
          </w:p>
        </w:tc>
      </w:tr>
    </w:tbl>
    <w:p w:rsidR="00B456BF" w:rsidRDefault="00833728">
      <w:pPr>
        <w:spacing w:line="560" w:lineRule="exact"/>
        <w:jc w:val="left"/>
        <w:rPr>
          <w:rFonts w:ascii="宋体" w:hAnsi="宋体"/>
          <w:b/>
          <w:sz w:val="28"/>
          <w:szCs w:val="28"/>
        </w:rPr>
      </w:pPr>
      <w:r>
        <w:rPr>
          <w:rFonts w:ascii="宋体" w:hAnsi="宋体" w:hint="eastAsia"/>
          <w:b/>
          <w:sz w:val="28"/>
          <w:szCs w:val="28"/>
        </w:rPr>
        <w:t>说明：评审分值以</w:t>
      </w:r>
      <w:proofErr w:type="gramStart"/>
      <w:r>
        <w:rPr>
          <w:rFonts w:ascii="宋体" w:hAnsi="宋体" w:hint="eastAsia"/>
          <w:b/>
          <w:sz w:val="28"/>
          <w:szCs w:val="28"/>
        </w:rPr>
        <w:t>百分为</w:t>
      </w:r>
      <w:proofErr w:type="gramEnd"/>
      <w:r>
        <w:rPr>
          <w:rFonts w:ascii="宋体" w:hAnsi="宋体" w:hint="eastAsia"/>
          <w:b/>
          <w:sz w:val="28"/>
          <w:szCs w:val="28"/>
        </w:rPr>
        <w:t>算，评审标准内容</w:t>
      </w:r>
      <w:proofErr w:type="gramStart"/>
      <w:r>
        <w:rPr>
          <w:rFonts w:ascii="宋体" w:hAnsi="宋体" w:hint="eastAsia"/>
          <w:b/>
          <w:sz w:val="28"/>
          <w:szCs w:val="28"/>
        </w:rPr>
        <w:t>不够可</w:t>
      </w:r>
      <w:proofErr w:type="gramEnd"/>
      <w:r>
        <w:rPr>
          <w:rFonts w:ascii="宋体" w:hAnsi="宋体" w:hint="eastAsia"/>
          <w:b/>
          <w:sz w:val="28"/>
          <w:szCs w:val="28"/>
        </w:rPr>
        <w:t>另附页。</w:t>
      </w:r>
    </w:p>
    <w:p w:rsidR="00B456BF" w:rsidRDefault="00833728">
      <w:pPr>
        <w:widowControl/>
        <w:jc w:val="left"/>
        <w:rPr>
          <w:rFonts w:ascii="宋体" w:hAnsi="宋体"/>
          <w:b/>
          <w:sz w:val="28"/>
          <w:szCs w:val="28"/>
        </w:rPr>
      </w:pPr>
      <w:r>
        <w:rPr>
          <w:rFonts w:ascii="宋体" w:hAnsi="宋体"/>
          <w:b/>
          <w:sz w:val="28"/>
          <w:szCs w:val="28"/>
        </w:rPr>
        <w:br w:type="page"/>
      </w:r>
    </w:p>
    <w:p w:rsidR="00B456BF" w:rsidRDefault="00833728">
      <w:pPr>
        <w:pStyle w:val="1"/>
        <w:spacing w:line="240" w:lineRule="auto"/>
        <w:jc w:val="center"/>
        <w:rPr>
          <w:rFonts w:ascii="宋体" w:hAnsi="宋体"/>
          <w:sz w:val="36"/>
          <w:szCs w:val="36"/>
          <w:lang w:val="zh-CN"/>
        </w:rPr>
      </w:pPr>
      <w:bookmarkStart w:id="4" w:name="_Toc465785688"/>
      <w:r>
        <w:rPr>
          <w:rFonts w:ascii="宋体" w:hAnsi="宋体" w:hint="eastAsia"/>
          <w:sz w:val="36"/>
          <w:szCs w:val="36"/>
          <w:lang w:val="zh-CN"/>
        </w:rPr>
        <w:lastRenderedPageBreak/>
        <w:t>第五章 合同条款及格式</w:t>
      </w:r>
      <w:bookmarkEnd w:id="4"/>
    </w:p>
    <w:p w:rsidR="00B456BF" w:rsidRDefault="00833728">
      <w:pPr>
        <w:jc w:val="center"/>
        <w:rPr>
          <w:rFonts w:ascii="宋体" w:hAnsi="宋体"/>
          <w:sz w:val="52"/>
        </w:rPr>
      </w:pPr>
      <w:r>
        <w:rPr>
          <w:rFonts w:ascii="宋体" w:hAnsi="宋体" w:hint="eastAsia"/>
          <w:sz w:val="52"/>
        </w:rPr>
        <w:t>采购项目合同</w:t>
      </w:r>
    </w:p>
    <w:p w:rsidR="00B456BF" w:rsidRDefault="00B456BF">
      <w:pPr>
        <w:rPr>
          <w:rFonts w:ascii="宋体" w:hAnsi="宋体"/>
          <w:sz w:val="52"/>
        </w:rPr>
      </w:pPr>
    </w:p>
    <w:p w:rsidR="00B456BF" w:rsidRDefault="00B456BF">
      <w:pPr>
        <w:ind w:firstLineChars="500" w:firstLine="1800"/>
        <w:rPr>
          <w:rFonts w:ascii="宋体" w:hAnsi="宋体"/>
          <w:sz w:val="36"/>
        </w:rPr>
      </w:pPr>
    </w:p>
    <w:p w:rsidR="00B456BF" w:rsidRDefault="00B456BF">
      <w:pPr>
        <w:ind w:firstLineChars="500" w:firstLine="1800"/>
        <w:rPr>
          <w:rFonts w:ascii="宋体" w:hAnsi="宋体"/>
          <w:sz w:val="36"/>
        </w:rPr>
      </w:pPr>
    </w:p>
    <w:p w:rsidR="00B456BF" w:rsidRDefault="00833728">
      <w:pPr>
        <w:ind w:firstLineChars="150" w:firstLine="540"/>
        <w:rPr>
          <w:rFonts w:ascii="宋体" w:hAnsi="宋体"/>
          <w:sz w:val="36"/>
        </w:rPr>
      </w:pPr>
      <w:r>
        <w:rPr>
          <w:rFonts w:ascii="宋体" w:hAnsi="宋体" w:hint="eastAsia"/>
          <w:sz w:val="36"/>
        </w:rPr>
        <w:t>合同编号 ：</w:t>
      </w:r>
      <w:r>
        <w:rPr>
          <w:rFonts w:ascii="宋体" w:hAnsi="宋体" w:hint="eastAsia"/>
          <w:b/>
          <w:sz w:val="32"/>
          <w:szCs w:val="32"/>
          <w:u w:val="single"/>
          <w:lang w:val="zh-CN"/>
        </w:rPr>
        <w:t xml:space="preserve">          </w:t>
      </w:r>
      <w:r>
        <w:rPr>
          <w:rFonts w:ascii="宋体" w:hAnsi="宋体" w:hint="eastAsia"/>
          <w:sz w:val="36"/>
          <w:u w:val="single"/>
        </w:rPr>
        <w:t xml:space="preserve">                          </w:t>
      </w:r>
    </w:p>
    <w:p w:rsidR="00B456BF" w:rsidRDefault="00833728">
      <w:pPr>
        <w:tabs>
          <w:tab w:val="left" w:pos="7005"/>
        </w:tabs>
        <w:autoSpaceDE w:val="0"/>
        <w:autoSpaceDN w:val="0"/>
        <w:adjustRightInd w:val="0"/>
        <w:spacing w:line="480" w:lineRule="exact"/>
        <w:ind w:leftChars="86" w:left="2521" w:hangingChars="650" w:hanging="2340"/>
        <w:rPr>
          <w:rFonts w:ascii="宋体" w:hAnsi="宋体"/>
          <w:b/>
          <w:sz w:val="32"/>
          <w:szCs w:val="32"/>
          <w:u w:val="single"/>
        </w:rPr>
      </w:pPr>
      <w:r>
        <w:rPr>
          <w:rFonts w:ascii="宋体" w:hAnsi="宋体" w:hint="eastAsia"/>
          <w:sz w:val="36"/>
        </w:rPr>
        <w:t xml:space="preserve">  项目名称 ：</w:t>
      </w:r>
      <w:r>
        <w:rPr>
          <w:rFonts w:ascii="宋体" w:hAnsi="宋体" w:hint="eastAsia"/>
          <w:b/>
          <w:sz w:val="32"/>
          <w:szCs w:val="32"/>
          <w:u w:val="single"/>
        </w:rPr>
        <w:t xml:space="preserve">                                       </w:t>
      </w:r>
    </w:p>
    <w:p w:rsidR="00B456BF" w:rsidRDefault="00833728">
      <w:pPr>
        <w:ind w:firstLineChars="150" w:firstLine="540"/>
        <w:rPr>
          <w:rFonts w:ascii="宋体" w:hAnsi="宋体"/>
          <w:sz w:val="36"/>
          <w:u w:val="single"/>
        </w:rPr>
      </w:pPr>
      <w:r>
        <w:rPr>
          <w:rFonts w:ascii="宋体" w:hAnsi="宋体" w:hint="eastAsia"/>
          <w:sz w:val="36"/>
        </w:rPr>
        <w:t>采购单位 ：</w:t>
      </w:r>
      <w:r>
        <w:rPr>
          <w:rFonts w:ascii="宋体" w:hAnsi="宋体" w:hint="eastAsia"/>
          <w:sz w:val="36"/>
          <w:u w:val="single"/>
        </w:rPr>
        <w:t xml:space="preserve">                                 </w:t>
      </w:r>
    </w:p>
    <w:p w:rsidR="00B456BF" w:rsidRDefault="00833728">
      <w:pPr>
        <w:ind w:firstLineChars="150" w:firstLine="540"/>
        <w:rPr>
          <w:rFonts w:ascii="宋体" w:hAnsi="宋体"/>
          <w:sz w:val="36"/>
        </w:rPr>
      </w:pPr>
      <w:r>
        <w:rPr>
          <w:rFonts w:ascii="宋体" w:hAnsi="宋体" w:hint="eastAsia"/>
          <w:sz w:val="36"/>
        </w:rPr>
        <w:t>成交单位 ：</w:t>
      </w:r>
      <w:r>
        <w:rPr>
          <w:rFonts w:ascii="宋体" w:hAnsi="宋体" w:hint="eastAsia"/>
          <w:b/>
          <w:sz w:val="32"/>
          <w:szCs w:val="32"/>
          <w:u w:val="single"/>
        </w:rPr>
        <w:t xml:space="preserve">   </w:t>
      </w:r>
      <w:r>
        <w:rPr>
          <w:rFonts w:ascii="宋体" w:hAnsi="宋体" w:hint="eastAsia"/>
          <w:sz w:val="36"/>
          <w:u w:val="single"/>
        </w:rPr>
        <w:t xml:space="preserve">                               </w:t>
      </w:r>
    </w:p>
    <w:p w:rsidR="00B456BF" w:rsidRDefault="00B456BF">
      <w:pPr>
        <w:rPr>
          <w:rFonts w:ascii="宋体" w:hAnsi="宋体"/>
          <w:sz w:val="36"/>
        </w:rPr>
      </w:pPr>
    </w:p>
    <w:p w:rsidR="00B456BF" w:rsidRDefault="00B456BF">
      <w:pPr>
        <w:ind w:firstLine="1916"/>
        <w:rPr>
          <w:rFonts w:ascii="宋体" w:hAnsi="宋体"/>
          <w:sz w:val="36"/>
        </w:rPr>
      </w:pPr>
    </w:p>
    <w:p w:rsidR="00B456BF" w:rsidRDefault="00833728">
      <w:pPr>
        <w:ind w:firstLine="1916"/>
        <w:rPr>
          <w:rFonts w:ascii="宋体" w:hAnsi="宋体"/>
          <w:sz w:val="36"/>
          <w:u w:val="single"/>
        </w:rPr>
      </w:pPr>
      <w:r>
        <w:rPr>
          <w:rFonts w:ascii="宋体" w:hAnsi="宋体" w:hint="eastAsia"/>
          <w:sz w:val="36"/>
        </w:rPr>
        <w:t>签订日期 ：</w:t>
      </w:r>
      <w:r>
        <w:rPr>
          <w:rFonts w:ascii="宋体" w:hAnsi="宋体" w:hint="eastAsia"/>
          <w:sz w:val="36"/>
          <w:u w:val="single"/>
        </w:rPr>
        <w:t xml:space="preserve">        年   月   日</w:t>
      </w:r>
    </w:p>
    <w:p w:rsidR="00B456BF" w:rsidRDefault="00B456BF">
      <w:pPr>
        <w:ind w:firstLine="1916"/>
        <w:rPr>
          <w:rFonts w:ascii="宋体" w:hAnsi="宋体"/>
          <w:sz w:val="36"/>
          <w:u w:val="single"/>
        </w:rPr>
      </w:pPr>
    </w:p>
    <w:p w:rsidR="00B456BF" w:rsidRDefault="00B456BF">
      <w:pPr>
        <w:ind w:firstLine="1916"/>
        <w:rPr>
          <w:rFonts w:ascii="宋体" w:hAnsi="宋体"/>
          <w:sz w:val="36"/>
          <w:u w:val="single"/>
        </w:rPr>
      </w:pPr>
    </w:p>
    <w:p w:rsidR="00B456BF" w:rsidRDefault="00B456BF">
      <w:pPr>
        <w:ind w:firstLine="1916"/>
        <w:rPr>
          <w:rFonts w:ascii="宋体" w:hAnsi="宋体"/>
          <w:sz w:val="36"/>
        </w:rPr>
      </w:pPr>
    </w:p>
    <w:p w:rsidR="00B456BF" w:rsidRDefault="00B456BF">
      <w:pPr>
        <w:rPr>
          <w:rFonts w:ascii="宋体" w:hAnsi="宋体"/>
          <w:w w:val="105"/>
          <w:sz w:val="36"/>
        </w:rPr>
      </w:pPr>
    </w:p>
    <w:p w:rsidR="00B456BF" w:rsidRDefault="00B456BF">
      <w:pPr>
        <w:rPr>
          <w:rFonts w:ascii="宋体" w:hAnsi="宋体"/>
          <w:w w:val="105"/>
          <w:sz w:val="36"/>
        </w:rPr>
      </w:pPr>
    </w:p>
    <w:p w:rsidR="00B456BF" w:rsidRDefault="00833728">
      <w:pPr>
        <w:jc w:val="center"/>
        <w:rPr>
          <w:rFonts w:ascii="宋体" w:hAnsi="宋体"/>
          <w:sz w:val="36"/>
        </w:rPr>
      </w:pPr>
      <w:r>
        <w:rPr>
          <w:rFonts w:ascii="宋体" w:hAnsi="宋体" w:hint="eastAsia"/>
          <w:sz w:val="36"/>
        </w:rPr>
        <w:t>南京市工商行政管理局</w:t>
      </w:r>
    </w:p>
    <w:p w:rsidR="00B456BF" w:rsidRDefault="00B456BF">
      <w:pPr>
        <w:jc w:val="center"/>
        <w:rPr>
          <w:rFonts w:ascii="宋体" w:hAnsi="宋体"/>
          <w:sz w:val="36"/>
        </w:rPr>
      </w:pPr>
    </w:p>
    <w:p w:rsidR="00B456BF" w:rsidRDefault="00833728">
      <w:pPr>
        <w:spacing w:line="560" w:lineRule="exact"/>
        <w:jc w:val="center"/>
        <w:rPr>
          <w:rFonts w:ascii="宋体" w:hAnsi="宋体"/>
          <w:b/>
          <w:w w:val="105"/>
          <w:sz w:val="36"/>
        </w:rPr>
      </w:pPr>
      <w:r>
        <w:rPr>
          <w:rFonts w:ascii="宋体" w:hAnsi="宋体" w:hint="eastAsia"/>
          <w:sz w:val="36"/>
        </w:rPr>
        <w:t>南 京 市 财 政 局  监制</w:t>
      </w:r>
    </w:p>
    <w:p w:rsidR="00B456BF" w:rsidRDefault="00B456BF">
      <w:pPr>
        <w:spacing w:line="560" w:lineRule="exact"/>
        <w:jc w:val="center"/>
        <w:rPr>
          <w:rFonts w:ascii="宋体" w:hAnsi="宋体"/>
          <w:b/>
          <w:w w:val="105"/>
          <w:sz w:val="36"/>
        </w:rPr>
      </w:pPr>
    </w:p>
    <w:p w:rsidR="00B456BF" w:rsidRDefault="00833728">
      <w:pPr>
        <w:widowControl/>
        <w:adjustRightInd w:val="0"/>
        <w:snapToGrid w:val="0"/>
        <w:spacing w:line="560" w:lineRule="exact"/>
        <w:ind w:firstLineChars="200" w:firstLine="560"/>
        <w:jc w:val="left"/>
        <w:rPr>
          <w:rFonts w:ascii="宋体" w:hAnsi="宋体"/>
          <w:kern w:val="0"/>
          <w:sz w:val="28"/>
          <w:szCs w:val="28"/>
          <w:lang w:val="zh-CN"/>
        </w:rPr>
      </w:pPr>
      <w:r>
        <w:rPr>
          <w:rFonts w:ascii="宋体" w:hAnsi="宋体" w:hint="eastAsia"/>
          <w:kern w:val="0"/>
          <w:sz w:val="28"/>
          <w:szCs w:val="28"/>
          <w:lang w:val="zh-CN"/>
        </w:rPr>
        <w:lastRenderedPageBreak/>
        <w:t>合同编号：</w:t>
      </w:r>
    </w:p>
    <w:tbl>
      <w:tblPr>
        <w:tblW w:w="9286" w:type="dxa"/>
        <w:tblLayout w:type="fixed"/>
        <w:tblLook w:val="04A0" w:firstRow="1" w:lastRow="0" w:firstColumn="1" w:lastColumn="0" w:noHBand="0" w:noVBand="1"/>
      </w:tblPr>
      <w:tblGrid>
        <w:gridCol w:w="4643"/>
        <w:gridCol w:w="4643"/>
      </w:tblGrid>
      <w:tr w:rsidR="00B456BF">
        <w:tc>
          <w:tcPr>
            <w:tcW w:w="4643" w:type="dxa"/>
          </w:tcPr>
          <w:p w:rsidR="00B456BF" w:rsidRDefault="00833728">
            <w:pPr>
              <w:autoSpaceDE w:val="0"/>
              <w:autoSpaceDN w:val="0"/>
              <w:adjustRightInd w:val="0"/>
              <w:spacing w:line="560" w:lineRule="exact"/>
              <w:jc w:val="left"/>
              <w:rPr>
                <w:rFonts w:ascii="宋体" w:hAnsi="宋体"/>
                <w:sz w:val="28"/>
                <w:szCs w:val="28"/>
                <w:lang w:val="zh-CN"/>
              </w:rPr>
            </w:pPr>
            <w:r>
              <w:rPr>
                <w:rFonts w:ascii="宋体" w:hAnsi="宋体" w:hint="eastAsia"/>
                <w:b/>
                <w:sz w:val="28"/>
                <w:szCs w:val="28"/>
                <w:lang w:val="zh-CN"/>
              </w:rPr>
              <w:t>采购人（以下称甲方）</w:t>
            </w:r>
            <w:r>
              <w:rPr>
                <w:rFonts w:ascii="宋体" w:hAnsi="宋体" w:hint="eastAsia"/>
                <w:sz w:val="28"/>
                <w:szCs w:val="28"/>
                <w:lang w:val="zh-CN"/>
              </w:rPr>
              <w:t xml:space="preserve">： </w:t>
            </w:r>
          </w:p>
        </w:tc>
        <w:tc>
          <w:tcPr>
            <w:tcW w:w="4643" w:type="dxa"/>
          </w:tcPr>
          <w:p w:rsidR="00B456BF" w:rsidRDefault="00833728">
            <w:pPr>
              <w:autoSpaceDE w:val="0"/>
              <w:autoSpaceDN w:val="0"/>
              <w:adjustRightInd w:val="0"/>
              <w:spacing w:line="560" w:lineRule="exact"/>
              <w:ind w:firstLineChars="300" w:firstLine="843"/>
              <w:jc w:val="left"/>
              <w:rPr>
                <w:rFonts w:ascii="宋体" w:hAnsi="宋体"/>
                <w:sz w:val="28"/>
                <w:szCs w:val="28"/>
                <w:lang w:val="zh-CN"/>
              </w:rPr>
            </w:pPr>
            <w:r>
              <w:rPr>
                <w:rFonts w:ascii="宋体" w:hAnsi="宋体" w:hint="eastAsia"/>
                <w:b/>
                <w:sz w:val="28"/>
                <w:szCs w:val="28"/>
                <w:lang w:val="zh-CN"/>
              </w:rPr>
              <w:t>成交单位：</w:t>
            </w:r>
            <w:r>
              <w:rPr>
                <w:rFonts w:ascii="宋体" w:hAnsi="宋体" w:hint="eastAsia"/>
                <w:sz w:val="28"/>
                <w:szCs w:val="28"/>
                <w:lang w:val="zh-CN"/>
              </w:rPr>
              <w:t xml:space="preserve"> </w:t>
            </w:r>
          </w:p>
        </w:tc>
      </w:tr>
      <w:tr w:rsidR="00B456BF">
        <w:tc>
          <w:tcPr>
            <w:tcW w:w="4643" w:type="dxa"/>
          </w:tcPr>
          <w:p w:rsidR="00B456BF" w:rsidRDefault="00833728">
            <w:pPr>
              <w:autoSpaceDE w:val="0"/>
              <w:autoSpaceDN w:val="0"/>
              <w:adjustRightInd w:val="0"/>
              <w:spacing w:line="560" w:lineRule="exact"/>
              <w:jc w:val="left"/>
              <w:rPr>
                <w:rFonts w:ascii="宋体" w:hAnsi="宋体"/>
                <w:sz w:val="28"/>
                <w:szCs w:val="28"/>
              </w:rPr>
            </w:pPr>
            <w:r>
              <w:rPr>
                <w:rFonts w:ascii="宋体" w:hAnsi="宋体" w:hint="eastAsia"/>
                <w:b/>
                <w:sz w:val="28"/>
                <w:szCs w:val="28"/>
                <w:lang w:val="zh-CN"/>
              </w:rPr>
              <w:t>住所地：</w:t>
            </w:r>
            <w:r>
              <w:rPr>
                <w:rFonts w:ascii="宋体" w:hAnsi="宋体" w:hint="eastAsia"/>
                <w:sz w:val="28"/>
                <w:szCs w:val="28"/>
              </w:rPr>
              <w:t xml:space="preserve"> </w:t>
            </w:r>
          </w:p>
        </w:tc>
        <w:tc>
          <w:tcPr>
            <w:tcW w:w="4643" w:type="dxa"/>
          </w:tcPr>
          <w:p w:rsidR="00B456BF" w:rsidRDefault="00833728">
            <w:pPr>
              <w:autoSpaceDE w:val="0"/>
              <w:autoSpaceDN w:val="0"/>
              <w:adjustRightInd w:val="0"/>
              <w:spacing w:line="560" w:lineRule="exact"/>
              <w:ind w:firstLineChars="350" w:firstLine="984"/>
              <w:jc w:val="left"/>
              <w:rPr>
                <w:rFonts w:ascii="宋体" w:hAnsi="宋体"/>
                <w:sz w:val="28"/>
                <w:szCs w:val="28"/>
              </w:rPr>
            </w:pPr>
            <w:r>
              <w:rPr>
                <w:rFonts w:ascii="宋体" w:hAnsi="宋体" w:hint="eastAsia"/>
                <w:b/>
                <w:sz w:val="28"/>
                <w:szCs w:val="28"/>
                <w:lang w:val="zh-CN"/>
              </w:rPr>
              <w:t>住所地</w:t>
            </w:r>
            <w:r>
              <w:rPr>
                <w:rFonts w:ascii="宋体" w:hAnsi="宋体" w:hint="eastAsia"/>
                <w:b/>
                <w:sz w:val="28"/>
                <w:szCs w:val="28"/>
              </w:rPr>
              <w:t>：</w:t>
            </w:r>
            <w:r>
              <w:rPr>
                <w:rFonts w:ascii="宋体" w:hAnsi="宋体" w:hint="eastAsia"/>
                <w:sz w:val="28"/>
                <w:szCs w:val="28"/>
              </w:rPr>
              <w:t xml:space="preserve"> </w:t>
            </w:r>
          </w:p>
        </w:tc>
      </w:tr>
    </w:tbl>
    <w:p w:rsidR="00B456BF" w:rsidRDefault="00833728">
      <w:pPr>
        <w:widowControl/>
        <w:adjustRightInd w:val="0"/>
        <w:snapToGrid w:val="0"/>
        <w:spacing w:line="560" w:lineRule="exact"/>
        <w:ind w:firstLineChars="200" w:firstLine="560"/>
        <w:jc w:val="left"/>
        <w:rPr>
          <w:rFonts w:ascii="宋体" w:hAnsi="宋体"/>
          <w:kern w:val="0"/>
          <w:sz w:val="28"/>
          <w:szCs w:val="28"/>
        </w:rPr>
      </w:pPr>
      <w:r>
        <w:rPr>
          <w:rFonts w:ascii="宋体" w:hAnsi="宋体" w:hint="eastAsia"/>
          <w:kern w:val="0"/>
          <w:sz w:val="28"/>
          <w:szCs w:val="28"/>
          <w:lang w:val="zh-CN"/>
        </w:rPr>
        <w:t>根据《中华人民共和国合同法》等法律法规的规定，甲乙双方按照采购结果签订本合同。</w:t>
      </w:r>
    </w:p>
    <w:p w:rsidR="00B456BF" w:rsidRDefault="00833728">
      <w:pPr>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 xml:space="preserve">第一条 合同标的 </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乙方根据甲方需求提供下列服务：</w:t>
      </w:r>
      <w:r>
        <w:rPr>
          <w:rFonts w:ascii="宋体" w:hAnsi="宋体"/>
          <w:sz w:val="28"/>
          <w:szCs w:val="28"/>
          <w:u w:val="single"/>
        </w:rPr>
        <w:t xml:space="preserve">                    </w:t>
      </w:r>
      <w:r>
        <w:rPr>
          <w:rFonts w:ascii="宋体" w:hAnsi="宋体" w:hint="eastAsia"/>
          <w:sz w:val="28"/>
          <w:szCs w:val="28"/>
        </w:rPr>
        <w:t>，详见乙方响应文件。</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 xml:space="preserve">第二条 合同总价款 </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本合同项下服务单价为</w:t>
      </w:r>
      <w:r>
        <w:rPr>
          <w:rFonts w:ascii="宋体" w:hAnsi="宋体"/>
          <w:sz w:val="28"/>
          <w:szCs w:val="28"/>
        </w:rPr>
        <w:t>___________</w:t>
      </w:r>
      <w:r>
        <w:rPr>
          <w:rFonts w:ascii="宋体" w:hAnsi="宋体" w:hint="eastAsia"/>
          <w:sz w:val="28"/>
          <w:szCs w:val="28"/>
        </w:rPr>
        <w:t>（大写）人民币总价款为</w:t>
      </w:r>
      <w:r>
        <w:rPr>
          <w:rFonts w:ascii="宋体" w:hAnsi="宋体"/>
          <w:sz w:val="28"/>
          <w:szCs w:val="28"/>
        </w:rPr>
        <w:t>___________</w:t>
      </w:r>
      <w:r>
        <w:rPr>
          <w:rFonts w:ascii="宋体" w:hAnsi="宋体" w:hint="eastAsia"/>
          <w:sz w:val="28"/>
          <w:szCs w:val="28"/>
        </w:rPr>
        <w:t>（大写）人民币，分项价款在“报价表”中有明确规定。</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rPr>
        <w:t>第三条 组成本合同的有关文件</w:t>
      </w:r>
      <w:r>
        <w:rPr>
          <w:rFonts w:ascii="宋体" w:hAnsi="宋体" w:hint="eastAsia"/>
          <w:sz w:val="28"/>
          <w:szCs w:val="28"/>
          <w:lang w:val="zh-CN"/>
        </w:rPr>
        <w:t xml:space="preserve">  </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下列关于</w:t>
      </w:r>
      <w:r>
        <w:rPr>
          <w:rFonts w:ascii="宋体" w:hAnsi="宋体" w:hint="eastAsia"/>
          <w:sz w:val="28"/>
          <w:szCs w:val="28"/>
          <w:u w:val="single"/>
          <w:lang w:val="zh-CN"/>
        </w:rPr>
        <w:t xml:space="preserve">         </w:t>
      </w:r>
      <w:r>
        <w:rPr>
          <w:rFonts w:ascii="宋体" w:hAnsi="宋体" w:hint="eastAsia"/>
          <w:sz w:val="28"/>
          <w:szCs w:val="28"/>
          <w:lang w:val="zh-CN"/>
        </w:rPr>
        <w:t>（甲方）采购</w:t>
      </w:r>
      <w:r>
        <w:rPr>
          <w:rFonts w:ascii="宋体" w:hAnsi="宋体" w:hint="eastAsia"/>
          <w:sz w:val="28"/>
          <w:szCs w:val="28"/>
          <w:u w:val="single"/>
        </w:rPr>
        <w:t xml:space="preserve">          </w:t>
      </w:r>
      <w:r>
        <w:rPr>
          <w:rFonts w:ascii="宋体" w:hAnsi="宋体" w:hint="eastAsia"/>
          <w:sz w:val="28"/>
          <w:szCs w:val="28"/>
          <w:lang w:val="zh-CN"/>
        </w:rPr>
        <w:t>号采购文件和有关附件是本合同不可分割的组成部分，与本合同具有同等法律效力。</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第四条 权利保证</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第五条 质量保证</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1、乙方提供的服务必须全部达到项目采购文件的各项要求。</w:t>
      </w:r>
    </w:p>
    <w:p w:rsidR="00B456BF" w:rsidRDefault="00833728">
      <w:pPr>
        <w:tabs>
          <w:tab w:val="left" w:pos="2340"/>
        </w:tabs>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2、</w:t>
      </w:r>
      <w:r>
        <w:rPr>
          <w:rFonts w:ascii="宋体" w:hAnsi="宋体" w:hint="eastAsia"/>
          <w:sz w:val="28"/>
          <w:szCs w:val="28"/>
          <w:lang w:val="zh-CN"/>
        </w:rPr>
        <w:t>乙方提供的服务必须符合采购文件中各项承诺要求。</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第六条 交付使用和验收</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u w:val="single"/>
          <w:lang w:val="zh-CN"/>
        </w:rPr>
      </w:pPr>
      <w:r>
        <w:rPr>
          <w:rFonts w:ascii="宋体" w:hAnsi="宋体" w:hint="eastAsia"/>
          <w:sz w:val="28"/>
          <w:szCs w:val="28"/>
          <w:lang w:val="zh-CN"/>
        </w:rPr>
        <w:t>1、乙方应当</w:t>
      </w:r>
      <w:r>
        <w:rPr>
          <w:rFonts w:ascii="宋体" w:hAnsi="宋体" w:hint="eastAsia"/>
          <w:sz w:val="28"/>
          <w:szCs w:val="28"/>
          <w:u w:val="single"/>
          <w:lang w:val="zh-CN"/>
        </w:rPr>
        <w:t xml:space="preserve">    </w:t>
      </w:r>
      <w:r>
        <w:rPr>
          <w:rFonts w:ascii="宋体" w:hAnsi="宋体" w:hint="eastAsia"/>
          <w:sz w:val="28"/>
          <w:szCs w:val="28"/>
          <w:lang w:val="zh-CN"/>
        </w:rPr>
        <w:t>年</w:t>
      </w:r>
      <w:r>
        <w:rPr>
          <w:rFonts w:ascii="宋体" w:hAnsi="宋体" w:hint="eastAsia"/>
          <w:sz w:val="28"/>
          <w:szCs w:val="28"/>
          <w:u w:val="single"/>
          <w:lang w:val="zh-CN"/>
        </w:rPr>
        <w:t xml:space="preserve">   </w:t>
      </w:r>
      <w:r>
        <w:rPr>
          <w:rFonts w:ascii="宋体" w:hAnsi="宋体" w:hint="eastAsia"/>
          <w:sz w:val="28"/>
          <w:szCs w:val="28"/>
          <w:lang w:val="zh-CN"/>
        </w:rPr>
        <w:t>月</w:t>
      </w:r>
      <w:r>
        <w:rPr>
          <w:rFonts w:ascii="宋体" w:hAnsi="宋体" w:hint="eastAsia"/>
          <w:sz w:val="28"/>
          <w:szCs w:val="28"/>
          <w:u w:val="single"/>
          <w:lang w:val="zh-CN"/>
        </w:rPr>
        <w:t xml:space="preserve">   </w:t>
      </w:r>
      <w:r>
        <w:rPr>
          <w:rFonts w:ascii="宋体" w:hAnsi="宋体" w:hint="eastAsia"/>
          <w:sz w:val="28"/>
          <w:szCs w:val="28"/>
          <w:lang w:val="zh-CN"/>
        </w:rPr>
        <w:t>日前</w:t>
      </w:r>
      <w:r>
        <w:rPr>
          <w:rFonts w:ascii="宋体" w:hAnsi="宋体" w:hint="eastAsia"/>
          <w:sz w:val="28"/>
          <w:szCs w:val="28"/>
        </w:rPr>
        <w:t>完成采购文件规定的项目,采购</w:t>
      </w:r>
      <w:r>
        <w:rPr>
          <w:rFonts w:ascii="宋体" w:hAnsi="宋体" w:hint="eastAsia"/>
          <w:sz w:val="28"/>
          <w:szCs w:val="28"/>
          <w:lang w:val="zh-CN"/>
        </w:rPr>
        <w:t>文件有约</w:t>
      </w:r>
      <w:r>
        <w:rPr>
          <w:rFonts w:ascii="宋体" w:hAnsi="宋体" w:hint="eastAsia"/>
          <w:sz w:val="28"/>
          <w:szCs w:val="28"/>
          <w:lang w:val="zh-CN"/>
        </w:rPr>
        <w:lastRenderedPageBreak/>
        <w:t>定的，从其约定。</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2、甲方自行组织或视情邀请相关专家或国家认可的第三方机构参加验收，乙方提供的服务不符合采购文件和合同规定的，甲方有权拒收。</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第七条  合同款支付</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1、本合同项下所有款项均以人民币支付。</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2、本合同项下的采购资金由甲方自行支付。</w:t>
      </w:r>
    </w:p>
    <w:p w:rsidR="00B456BF" w:rsidRDefault="00833728">
      <w:pPr>
        <w:adjustRightInd w:val="0"/>
        <w:snapToGrid w:val="0"/>
        <w:spacing w:line="560" w:lineRule="exact"/>
        <w:ind w:firstLineChars="200" w:firstLine="560"/>
        <w:jc w:val="left"/>
        <w:rPr>
          <w:rFonts w:ascii="宋体" w:hAnsi="宋体" w:cs="宋体"/>
          <w:bCs/>
          <w:sz w:val="28"/>
          <w:szCs w:val="28"/>
        </w:rPr>
      </w:pPr>
      <w:r>
        <w:rPr>
          <w:rFonts w:ascii="宋体" w:hAnsi="宋体" w:hint="eastAsia"/>
          <w:sz w:val="28"/>
          <w:szCs w:val="28"/>
          <w:lang w:val="zh-CN"/>
        </w:rPr>
        <w:t>3、付款条件：详见采购文件</w:t>
      </w:r>
    </w:p>
    <w:p w:rsidR="00B456BF" w:rsidRDefault="00833728">
      <w:pPr>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第八条 违约责任</w:t>
      </w:r>
      <w:r>
        <w:rPr>
          <w:rFonts w:ascii="宋体" w:hAnsi="宋体" w:hint="eastAsia"/>
          <w:sz w:val="28"/>
          <w:szCs w:val="28"/>
        </w:rPr>
        <w:tab/>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１、甲方无正当理由拒绝验收或拒付款的，甲方向乙方偿付合同总价的5%违约金。</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２、甲方未按合同规定的期限向乙方支付合同款的，每逾期1天甲方向乙方偿付欠款总额的5‰滞纳金，但累计滞纳金总额不超过欠款总额的5% 。</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３、如乙方不能按期交付服务的，乙方应向甲方支付合同总价5%的违约金。</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6、乙方虚假承诺，或经权威部门检测提供的服务不能满足采购文件要求，或是由于乙方的过错造成合同无法继续履行的，乙方应向甲方支付不少于合同总价30%赔偿金。</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第九条 合同的变更和终止</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lastRenderedPageBreak/>
        <w:t>1、本合同一经签订，甲乙双方不得擅自变更、中止或终止合同。</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2、</w:t>
      </w:r>
      <w:r>
        <w:rPr>
          <w:rFonts w:ascii="宋体" w:hAnsi="宋体" w:hint="eastAsia"/>
          <w:sz w:val="28"/>
          <w:szCs w:val="28"/>
        </w:rPr>
        <w:t>除发生法律规定的不能预见、不能避免并不能克服的客观情况外，甲乙双方不得放弃或拒绝履行合同。乙方放弃或拒绝履行合同，在三年内不得参加采购方组织的采购活动。</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第十条 合同的转让</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乙方不得擅自转让其应履行的合同义务。</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第十一条 争议的解决</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1、因履行本合同引起的或与本合同有关的争议，甲、乙双方应首先通过友好协商解决，如果协商不能解决争议，则采取以下第（2）种方式解决争议：</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（1）向甲方所在地有管辖权的人民法院提起诉讼；</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（2）向南京仲裁委员会按其仲裁规则申请仲裁。</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2、在仲裁期间，本合同应继续履行。</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 xml:space="preserve">第十二条 诚实信用 </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乙方应诚实信用，严格按照采购文件要求和承诺履行合同，不向甲方进行商业贿赂或者提供不正当利益。</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rPr>
      </w:pPr>
      <w:r>
        <w:rPr>
          <w:rFonts w:ascii="宋体" w:hAnsi="宋体" w:hint="eastAsia"/>
          <w:sz w:val="28"/>
          <w:szCs w:val="28"/>
        </w:rPr>
        <w:t>第十三条 合同生效及其他</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1、本合同自签订之日起生效。</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2、本合同一式三份，甲乙双方各执一份，一份交代理机构存档。</w:t>
      </w:r>
    </w:p>
    <w:p w:rsidR="00B456BF" w:rsidRDefault="00833728">
      <w:pPr>
        <w:autoSpaceDE w:val="0"/>
        <w:autoSpaceDN w:val="0"/>
        <w:adjustRightInd w:val="0"/>
        <w:snapToGrid w:val="0"/>
        <w:spacing w:line="560" w:lineRule="exact"/>
        <w:ind w:firstLineChars="200" w:firstLine="560"/>
        <w:jc w:val="left"/>
        <w:rPr>
          <w:rFonts w:ascii="宋体" w:hAnsi="宋体"/>
          <w:sz w:val="28"/>
          <w:szCs w:val="28"/>
          <w:lang w:val="zh-CN"/>
        </w:rPr>
      </w:pPr>
      <w:r>
        <w:rPr>
          <w:rFonts w:ascii="宋体" w:hAnsi="宋体" w:hint="eastAsia"/>
          <w:sz w:val="28"/>
          <w:szCs w:val="28"/>
          <w:lang w:val="zh-CN"/>
        </w:rPr>
        <w:t>3、本合同应按照中华人民共和国的现行法律进行解释。</w:t>
      </w:r>
    </w:p>
    <w:p w:rsidR="00B456BF" w:rsidRDefault="00B456BF">
      <w:pPr>
        <w:autoSpaceDE w:val="0"/>
        <w:autoSpaceDN w:val="0"/>
        <w:adjustRightInd w:val="0"/>
        <w:snapToGrid w:val="0"/>
        <w:spacing w:line="560" w:lineRule="exact"/>
        <w:ind w:firstLine="420"/>
        <w:jc w:val="left"/>
        <w:rPr>
          <w:rFonts w:ascii="宋体" w:hAnsi="宋体"/>
          <w:sz w:val="28"/>
          <w:szCs w:val="28"/>
          <w:lang w:val="zh-CN"/>
        </w:rPr>
      </w:pPr>
    </w:p>
    <w:p w:rsidR="00B456BF" w:rsidRDefault="00833728">
      <w:pPr>
        <w:widowControl/>
        <w:adjustRightInd w:val="0"/>
        <w:snapToGrid w:val="0"/>
        <w:spacing w:line="560" w:lineRule="exact"/>
        <w:ind w:firstLine="420"/>
        <w:jc w:val="left"/>
        <w:rPr>
          <w:rFonts w:ascii="宋体" w:hAnsi="宋体"/>
          <w:kern w:val="0"/>
          <w:sz w:val="28"/>
          <w:szCs w:val="28"/>
          <w:lang w:val="zh-CN"/>
        </w:rPr>
      </w:pPr>
      <w:r>
        <w:rPr>
          <w:rFonts w:ascii="宋体" w:hAnsi="宋体" w:hint="eastAsia"/>
          <w:kern w:val="0"/>
          <w:sz w:val="28"/>
          <w:szCs w:val="28"/>
          <w:lang w:val="zh-CN"/>
        </w:rPr>
        <w:t>（后续页为签章页）</w:t>
      </w:r>
    </w:p>
    <w:p w:rsidR="00B456BF" w:rsidRDefault="00B456BF">
      <w:pPr>
        <w:widowControl/>
        <w:adjustRightInd w:val="0"/>
        <w:snapToGrid w:val="0"/>
        <w:spacing w:line="560" w:lineRule="exact"/>
        <w:ind w:firstLine="420"/>
        <w:jc w:val="left"/>
        <w:rPr>
          <w:rFonts w:ascii="宋体" w:hAnsi="宋体"/>
          <w:kern w:val="0"/>
          <w:sz w:val="28"/>
          <w:szCs w:val="28"/>
          <w:lang w:val="zh-CN"/>
        </w:rPr>
      </w:pPr>
    </w:p>
    <w:p w:rsidR="00B456BF" w:rsidRDefault="00B456BF">
      <w:pPr>
        <w:widowControl/>
        <w:adjustRightInd w:val="0"/>
        <w:snapToGrid w:val="0"/>
        <w:spacing w:line="560" w:lineRule="exact"/>
        <w:ind w:firstLine="420"/>
        <w:jc w:val="left"/>
        <w:rPr>
          <w:rFonts w:ascii="宋体" w:hAnsi="宋体"/>
          <w:kern w:val="0"/>
          <w:sz w:val="28"/>
          <w:szCs w:val="28"/>
          <w:lang w:val="zh-CN"/>
        </w:rPr>
      </w:pPr>
    </w:p>
    <w:tbl>
      <w:tblPr>
        <w:tblW w:w="9464" w:type="dxa"/>
        <w:tblLayout w:type="fixed"/>
        <w:tblLook w:val="04A0" w:firstRow="1" w:lastRow="0" w:firstColumn="1" w:lastColumn="0" w:noHBand="0" w:noVBand="1"/>
      </w:tblPr>
      <w:tblGrid>
        <w:gridCol w:w="4643"/>
        <w:gridCol w:w="4821"/>
      </w:tblGrid>
      <w:tr w:rsidR="00B456BF">
        <w:tc>
          <w:tcPr>
            <w:tcW w:w="4643" w:type="dxa"/>
          </w:tcPr>
          <w:p w:rsidR="00B456BF" w:rsidRDefault="00833728">
            <w:pPr>
              <w:widowControl/>
              <w:adjustRightInd w:val="0"/>
              <w:snapToGrid w:val="0"/>
              <w:spacing w:line="560" w:lineRule="exact"/>
              <w:jc w:val="left"/>
              <w:rPr>
                <w:rFonts w:ascii="宋体" w:hAnsi="宋体"/>
                <w:kern w:val="0"/>
                <w:sz w:val="28"/>
                <w:szCs w:val="28"/>
                <w:lang w:val="zh-CN"/>
              </w:rPr>
            </w:pPr>
            <w:r>
              <w:rPr>
                <w:rFonts w:ascii="宋体" w:hAnsi="宋体" w:hint="eastAsia"/>
                <w:b/>
                <w:kern w:val="0"/>
                <w:sz w:val="28"/>
                <w:szCs w:val="28"/>
                <w:lang w:val="zh-CN"/>
              </w:rPr>
              <w:lastRenderedPageBreak/>
              <w:t>甲方（采购人）：</w:t>
            </w:r>
            <w:r>
              <w:rPr>
                <w:rFonts w:ascii="宋体" w:hAnsi="宋体" w:hint="eastAsia"/>
                <w:kern w:val="0"/>
                <w:sz w:val="28"/>
                <w:szCs w:val="28"/>
                <w:lang w:val="zh-CN"/>
              </w:rPr>
              <w:t xml:space="preserve"> </w:t>
            </w:r>
          </w:p>
        </w:tc>
        <w:tc>
          <w:tcPr>
            <w:tcW w:w="4821" w:type="dxa"/>
          </w:tcPr>
          <w:p w:rsidR="00B456BF" w:rsidRDefault="00833728">
            <w:pPr>
              <w:widowControl/>
              <w:adjustRightInd w:val="0"/>
              <w:snapToGrid w:val="0"/>
              <w:spacing w:line="560" w:lineRule="exact"/>
              <w:jc w:val="left"/>
              <w:rPr>
                <w:rFonts w:ascii="宋体" w:hAnsi="宋体"/>
                <w:kern w:val="0"/>
                <w:sz w:val="28"/>
                <w:szCs w:val="28"/>
              </w:rPr>
            </w:pPr>
            <w:r>
              <w:rPr>
                <w:rFonts w:ascii="宋体" w:hAnsi="宋体" w:hint="eastAsia"/>
                <w:b/>
                <w:kern w:val="0"/>
                <w:sz w:val="28"/>
                <w:szCs w:val="28"/>
                <w:lang w:val="zh-CN"/>
              </w:rPr>
              <w:t>乙方（成交单位）：</w:t>
            </w:r>
            <w:r>
              <w:rPr>
                <w:rFonts w:ascii="宋体" w:hAnsi="宋体" w:hint="eastAsia"/>
                <w:kern w:val="0"/>
                <w:sz w:val="28"/>
                <w:szCs w:val="28"/>
              </w:rPr>
              <w:t xml:space="preserve"> </w:t>
            </w:r>
          </w:p>
        </w:tc>
      </w:tr>
      <w:tr w:rsidR="00B456BF">
        <w:tc>
          <w:tcPr>
            <w:tcW w:w="4643" w:type="dxa"/>
          </w:tcPr>
          <w:p w:rsidR="00B456BF" w:rsidRDefault="00833728">
            <w:pPr>
              <w:widowControl/>
              <w:adjustRightInd w:val="0"/>
              <w:snapToGrid w:val="0"/>
              <w:spacing w:line="560" w:lineRule="exact"/>
              <w:jc w:val="left"/>
              <w:rPr>
                <w:rFonts w:ascii="宋体" w:hAnsi="宋体"/>
                <w:b/>
                <w:kern w:val="0"/>
                <w:sz w:val="28"/>
                <w:szCs w:val="28"/>
              </w:rPr>
            </w:pPr>
            <w:r>
              <w:rPr>
                <w:rFonts w:ascii="宋体" w:hAnsi="宋体" w:hint="eastAsia"/>
                <w:b/>
                <w:kern w:val="0"/>
                <w:sz w:val="28"/>
                <w:szCs w:val="28"/>
                <w:lang w:val="zh-CN"/>
              </w:rPr>
              <w:t>代表人：</w:t>
            </w:r>
            <w:r>
              <w:rPr>
                <w:rFonts w:ascii="宋体" w:hAnsi="宋体" w:hint="eastAsia"/>
                <w:b/>
                <w:kern w:val="0"/>
                <w:sz w:val="28"/>
                <w:szCs w:val="28"/>
              </w:rPr>
              <w:t xml:space="preserve"> </w:t>
            </w:r>
          </w:p>
        </w:tc>
        <w:tc>
          <w:tcPr>
            <w:tcW w:w="4821" w:type="dxa"/>
          </w:tcPr>
          <w:p w:rsidR="00B456BF" w:rsidRDefault="00833728">
            <w:pPr>
              <w:widowControl/>
              <w:adjustRightInd w:val="0"/>
              <w:snapToGrid w:val="0"/>
              <w:spacing w:line="560" w:lineRule="exact"/>
              <w:jc w:val="left"/>
              <w:rPr>
                <w:rFonts w:ascii="宋体" w:hAnsi="宋体"/>
                <w:kern w:val="0"/>
                <w:sz w:val="28"/>
                <w:szCs w:val="28"/>
              </w:rPr>
            </w:pPr>
            <w:r>
              <w:rPr>
                <w:rFonts w:ascii="宋体" w:hAnsi="宋体" w:hint="eastAsia"/>
                <w:b/>
                <w:kern w:val="0"/>
                <w:sz w:val="28"/>
                <w:szCs w:val="28"/>
                <w:lang w:val="zh-CN"/>
              </w:rPr>
              <w:t>代表人</w:t>
            </w:r>
            <w:r>
              <w:rPr>
                <w:rFonts w:ascii="宋体" w:hAnsi="宋体" w:hint="eastAsia"/>
                <w:b/>
                <w:kern w:val="0"/>
                <w:sz w:val="28"/>
                <w:szCs w:val="28"/>
              </w:rPr>
              <w:t>：</w:t>
            </w:r>
            <w:r>
              <w:rPr>
                <w:rFonts w:ascii="宋体" w:hAnsi="宋体" w:hint="eastAsia"/>
                <w:kern w:val="0"/>
                <w:sz w:val="28"/>
                <w:szCs w:val="28"/>
              </w:rPr>
              <w:t xml:space="preserve"> </w:t>
            </w:r>
          </w:p>
        </w:tc>
      </w:tr>
      <w:tr w:rsidR="00B456BF">
        <w:tc>
          <w:tcPr>
            <w:tcW w:w="4643" w:type="dxa"/>
          </w:tcPr>
          <w:p w:rsidR="00B456BF" w:rsidRDefault="00833728">
            <w:pPr>
              <w:widowControl/>
              <w:adjustRightInd w:val="0"/>
              <w:snapToGrid w:val="0"/>
              <w:spacing w:line="560" w:lineRule="exact"/>
              <w:jc w:val="left"/>
              <w:rPr>
                <w:rFonts w:ascii="宋体" w:hAnsi="宋体"/>
                <w:b/>
                <w:kern w:val="0"/>
                <w:sz w:val="28"/>
                <w:szCs w:val="28"/>
              </w:rPr>
            </w:pPr>
            <w:r>
              <w:rPr>
                <w:rFonts w:ascii="宋体" w:hAnsi="宋体" w:hint="eastAsia"/>
                <w:b/>
                <w:kern w:val="0"/>
                <w:sz w:val="28"/>
                <w:szCs w:val="28"/>
                <w:lang w:val="zh-CN"/>
              </w:rPr>
              <w:t>电</w:t>
            </w:r>
            <w:r>
              <w:rPr>
                <w:rFonts w:ascii="宋体" w:hAnsi="宋体" w:hint="eastAsia"/>
                <w:b/>
                <w:kern w:val="0"/>
                <w:sz w:val="28"/>
                <w:szCs w:val="28"/>
              </w:rPr>
              <w:t xml:space="preserve">   </w:t>
            </w:r>
            <w:r>
              <w:rPr>
                <w:rFonts w:ascii="宋体" w:hAnsi="宋体" w:hint="eastAsia"/>
                <w:b/>
                <w:kern w:val="0"/>
                <w:sz w:val="28"/>
                <w:szCs w:val="28"/>
                <w:lang w:val="zh-CN"/>
              </w:rPr>
              <w:t>话：</w:t>
            </w:r>
            <w:r>
              <w:rPr>
                <w:rFonts w:ascii="宋体" w:hAnsi="宋体" w:hint="eastAsia"/>
                <w:b/>
                <w:kern w:val="0"/>
                <w:sz w:val="28"/>
                <w:szCs w:val="28"/>
              </w:rPr>
              <w:t xml:space="preserve"> </w:t>
            </w:r>
          </w:p>
        </w:tc>
        <w:tc>
          <w:tcPr>
            <w:tcW w:w="4821" w:type="dxa"/>
          </w:tcPr>
          <w:p w:rsidR="00B456BF" w:rsidRDefault="00833728">
            <w:pPr>
              <w:widowControl/>
              <w:adjustRightInd w:val="0"/>
              <w:snapToGrid w:val="0"/>
              <w:spacing w:line="560" w:lineRule="exact"/>
              <w:jc w:val="left"/>
              <w:rPr>
                <w:rFonts w:ascii="宋体" w:hAnsi="宋体"/>
                <w:kern w:val="0"/>
                <w:sz w:val="28"/>
                <w:szCs w:val="28"/>
              </w:rPr>
            </w:pPr>
            <w:r>
              <w:rPr>
                <w:rFonts w:ascii="宋体" w:hAnsi="宋体" w:hint="eastAsia"/>
                <w:b/>
                <w:kern w:val="0"/>
                <w:sz w:val="28"/>
                <w:szCs w:val="28"/>
              </w:rPr>
              <w:t>电   话：</w:t>
            </w:r>
            <w:r>
              <w:rPr>
                <w:rFonts w:ascii="宋体" w:hAnsi="宋体" w:hint="eastAsia"/>
                <w:kern w:val="0"/>
                <w:sz w:val="28"/>
                <w:szCs w:val="28"/>
              </w:rPr>
              <w:t xml:space="preserve"> </w:t>
            </w:r>
          </w:p>
        </w:tc>
      </w:tr>
      <w:tr w:rsidR="00B456BF">
        <w:tc>
          <w:tcPr>
            <w:tcW w:w="4643" w:type="dxa"/>
          </w:tcPr>
          <w:p w:rsidR="00B456BF" w:rsidRDefault="00833728">
            <w:pPr>
              <w:widowControl/>
              <w:adjustRightInd w:val="0"/>
              <w:snapToGrid w:val="0"/>
              <w:spacing w:line="560" w:lineRule="exact"/>
              <w:jc w:val="left"/>
              <w:rPr>
                <w:rFonts w:ascii="宋体" w:hAnsi="宋体"/>
                <w:b/>
                <w:kern w:val="0"/>
                <w:sz w:val="28"/>
                <w:szCs w:val="28"/>
              </w:rPr>
            </w:pPr>
            <w:r>
              <w:rPr>
                <w:rFonts w:ascii="宋体" w:hAnsi="宋体" w:hint="eastAsia"/>
                <w:b/>
                <w:kern w:val="0"/>
                <w:sz w:val="28"/>
                <w:szCs w:val="28"/>
                <w:lang w:val="zh-CN"/>
              </w:rPr>
              <w:t>开户银行：</w:t>
            </w:r>
          </w:p>
        </w:tc>
        <w:tc>
          <w:tcPr>
            <w:tcW w:w="4821" w:type="dxa"/>
          </w:tcPr>
          <w:p w:rsidR="00B456BF" w:rsidRDefault="00833728">
            <w:pPr>
              <w:adjustRightInd w:val="0"/>
              <w:snapToGrid w:val="0"/>
              <w:spacing w:line="560" w:lineRule="exact"/>
              <w:jc w:val="left"/>
              <w:rPr>
                <w:rFonts w:ascii="宋体" w:hAnsi="宋体"/>
                <w:kern w:val="0"/>
                <w:sz w:val="28"/>
                <w:szCs w:val="28"/>
              </w:rPr>
            </w:pPr>
            <w:r>
              <w:rPr>
                <w:rFonts w:ascii="宋体" w:hAnsi="宋体" w:hint="eastAsia"/>
                <w:b/>
                <w:kern w:val="0"/>
                <w:sz w:val="28"/>
                <w:szCs w:val="28"/>
              </w:rPr>
              <w:t>开户银行：</w:t>
            </w:r>
            <w:r>
              <w:rPr>
                <w:rFonts w:ascii="宋体" w:hAnsi="宋体" w:hint="eastAsia"/>
                <w:kern w:val="0"/>
                <w:sz w:val="28"/>
                <w:szCs w:val="28"/>
              </w:rPr>
              <w:t xml:space="preserve"> </w:t>
            </w:r>
          </w:p>
        </w:tc>
      </w:tr>
      <w:tr w:rsidR="00B456BF">
        <w:tc>
          <w:tcPr>
            <w:tcW w:w="4643" w:type="dxa"/>
          </w:tcPr>
          <w:p w:rsidR="00B456BF" w:rsidRDefault="00833728">
            <w:pPr>
              <w:widowControl/>
              <w:adjustRightInd w:val="0"/>
              <w:snapToGrid w:val="0"/>
              <w:spacing w:line="560" w:lineRule="exact"/>
              <w:jc w:val="left"/>
              <w:rPr>
                <w:rFonts w:ascii="宋体" w:hAnsi="宋体"/>
                <w:b/>
                <w:kern w:val="0"/>
                <w:sz w:val="28"/>
                <w:szCs w:val="28"/>
              </w:rPr>
            </w:pPr>
            <w:r>
              <w:rPr>
                <w:rFonts w:ascii="宋体" w:hAnsi="宋体" w:hint="eastAsia"/>
                <w:b/>
                <w:kern w:val="0"/>
                <w:sz w:val="28"/>
                <w:szCs w:val="28"/>
                <w:lang w:val="zh-CN"/>
              </w:rPr>
              <w:t>帐</w:t>
            </w:r>
            <w:r>
              <w:rPr>
                <w:rFonts w:ascii="宋体" w:hAnsi="宋体" w:hint="eastAsia"/>
                <w:b/>
                <w:kern w:val="0"/>
                <w:sz w:val="28"/>
                <w:szCs w:val="28"/>
              </w:rPr>
              <w:t xml:space="preserve">    </w:t>
            </w:r>
            <w:r>
              <w:rPr>
                <w:rFonts w:ascii="宋体" w:hAnsi="宋体" w:hint="eastAsia"/>
                <w:b/>
                <w:kern w:val="0"/>
                <w:sz w:val="28"/>
                <w:szCs w:val="28"/>
                <w:lang w:val="zh-CN"/>
              </w:rPr>
              <w:t>号：</w:t>
            </w:r>
          </w:p>
        </w:tc>
        <w:tc>
          <w:tcPr>
            <w:tcW w:w="4821" w:type="dxa"/>
          </w:tcPr>
          <w:p w:rsidR="00B456BF" w:rsidRDefault="00833728">
            <w:pPr>
              <w:widowControl/>
              <w:adjustRightInd w:val="0"/>
              <w:snapToGrid w:val="0"/>
              <w:spacing w:line="560" w:lineRule="exact"/>
              <w:jc w:val="left"/>
              <w:rPr>
                <w:rFonts w:ascii="宋体" w:hAnsi="宋体"/>
                <w:kern w:val="0"/>
                <w:sz w:val="28"/>
                <w:szCs w:val="28"/>
              </w:rPr>
            </w:pPr>
            <w:r>
              <w:rPr>
                <w:rFonts w:ascii="宋体" w:hAnsi="宋体" w:hint="eastAsia"/>
                <w:b/>
                <w:kern w:val="0"/>
                <w:sz w:val="28"/>
                <w:szCs w:val="28"/>
              </w:rPr>
              <w:t>帐    号：</w:t>
            </w:r>
          </w:p>
          <w:p w:rsidR="00B456BF" w:rsidRDefault="00B456BF">
            <w:pPr>
              <w:widowControl/>
              <w:adjustRightInd w:val="0"/>
              <w:snapToGrid w:val="0"/>
              <w:spacing w:line="560" w:lineRule="exact"/>
              <w:jc w:val="left"/>
              <w:rPr>
                <w:rFonts w:ascii="宋体" w:hAnsi="宋体"/>
                <w:kern w:val="0"/>
                <w:sz w:val="28"/>
                <w:szCs w:val="28"/>
              </w:rPr>
            </w:pPr>
          </w:p>
          <w:p w:rsidR="00B456BF" w:rsidRDefault="00B456BF">
            <w:pPr>
              <w:widowControl/>
              <w:adjustRightInd w:val="0"/>
              <w:snapToGrid w:val="0"/>
              <w:spacing w:line="560" w:lineRule="exact"/>
              <w:jc w:val="left"/>
              <w:rPr>
                <w:rFonts w:ascii="宋体" w:hAnsi="宋体"/>
                <w:kern w:val="0"/>
                <w:sz w:val="28"/>
                <w:szCs w:val="28"/>
              </w:rPr>
            </w:pPr>
          </w:p>
        </w:tc>
      </w:tr>
      <w:tr w:rsidR="00B456BF">
        <w:tc>
          <w:tcPr>
            <w:tcW w:w="4643" w:type="dxa"/>
          </w:tcPr>
          <w:p w:rsidR="00B456BF" w:rsidRDefault="00833728">
            <w:pPr>
              <w:widowControl/>
              <w:adjustRightInd w:val="0"/>
              <w:snapToGrid w:val="0"/>
              <w:spacing w:line="420" w:lineRule="auto"/>
              <w:jc w:val="left"/>
              <w:rPr>
                <w:rFonts w:ascii="宋体" w:hAnsi="宋体" w:cs="宋体"/>
                <w:kern w:val="0"/>
                <w:sz w:val="28"/>
                <w:szCs w:val="28"/>
                <w:lang w:val="zh-CN"/>
              </w:rPr>
            </w:pPr>
            <w:r>
              <w:rPr>
                <w:rFonts w:ascii="宋体" w:hAnsi="宋体" w:cs="宋体" w:hint="eastAsia"/>
                <w:kern w:val="0"/>
                <w:sz w:val="28"/>
                <w:szCs w:val="28"/>
                <w:lang w:val="zh-CN"/>
              </w:rPr>
              <w:t>招标代理机构</w:t>
            </w:r>
          </w:p>
          <w:p w:rsidR="00B456BF" w:rsidRDefault="00833728">
            <w:pPr>
              <w:widowControl/>
              <w:adjustRightInd w:val="0"/>
              <w:snapToGrid w:val="0"/>
              <w:spacing w:line="420" w:lineRule="auto"/>
              <w:jc w:val="left"/>
              <w:rPr>
                <w:rFonts w:ascii="宋体" w:hAnsi="宋体" w:cs="宋体"/>
                <w:kern w:val="0"/>
                <w:sz w:val="28"/>
                <w:szCs w:val="28"/>
                <w:lang w:val="zh-CN"/>
              </w:rPr>
            </w:pPr>
            <w:r>
              <w:rPr>
                <w:rFonts w:ascii="宋体" w:hAnsi="宋体" w:cs="宋体" w:hint="eastAsia"/>
                <w:kern w:val="0"/>
                <w:sz w:val="28"/>
                <w:szCs w:val="28"/>
                <w:lang w:val="zh-CN"/>
              </w:rPr>
              <w:t>代表人：</w:t>
            </w:r>
          </w:p>
          <w:p w:rsidR="00B456BF" w:rsidRDefault="00833728">
            <w:pPr>
              <w:widowControl/>
              <w:adjustRightInd w:val="0"/>
              <w:snapToGrid w:val="0"/>
              <w:spacing w:line="420" w:lineRule="auto"/>
              <w:jc w:val="left"/>
              <w:rPr>
                <w:rFonts w:ascii="宋体" w:hAnsi="宋体" w:cs="宋体"/>
                <w:kern w:val="0"/>
                <w:sz w:val="28"/>
                <w:szCs w:val="28"/>
                <w:lang w:val="zh-CN"/>
              </w:rPr>
            </w:pPr>
            <w:r>
              <w:rPr>
                <w:rFonts w:ascii="宋体" w:hAnsi="宋体" w:cs="宋体" w:hint="eastAsia"/>
                <w:kern w:val="0"/>
                <w:sz w:val="28"/>
                <w:szCs w:val="28"/>
                <w:lang w:val="zh-CN"/>
              </w:rPr>
              <w:t>电  话：</w:t>
            </w:r>
          </w:p>
        </w:tc>
        <w:tc>
          <w:tcPr>
            <w:tcW w:w="4821" w:type="dxa"/>
          </w:tcPr>
          <w:p w:rsidR="00B456BF" w:rsidRDefault="00B456BF">
            <w:pPr>
              <w:widowControl/>
              <w:adjustRightInd w:val="0"/>
              <w:snapToGrid w:val="0"/>
              <w:spacing w:line="420" w:lineRule="auto"/>
              <w:jc w:val="left"/>
              <w:rPr>
                <w:rFonts w:ascii="宋体" w:hAnsi="宋体" w:cs="宋体"/>
                <w:kern w:val="0"/>
                <w:sz w:val="28"/>
                <w:szCs w:val="28"/>
                <w:lang w:val="zh-CN"/>
              </w:rPr>
            </w:pPr>
          </w:p>
        </w:tc>
      </w:tr>
      <w:tr w:rsidR="00B456BF">
        <w:tc>
          <w:tcPr>
            <w:tcW w:w="4643" w:type="dxa"/>
          </w:tcPr>
          <w:p w:rsidR="00B456BF" w:rsidRDefault="00833728">
            <w:pPr>
              <w:adjustRightInd w:val="0"/>
              <w:snapToGrid w:val="0"/>
              <w:jc w:val="left"/>
              <w:rPr>
                <w:rFonts w:ascii="宋体" w:hAnsi="宋体"/>
                <w:b/>
                <w:kern w:val="0"/>
                <w:sz w:val="28"/>
                <w:szCs w:val="28"/>
                <w:lang w:val="zh-CN"/>
              </w:rPr>
            </w:pPr>
            <w:r>
              <w:rPr>
                <w:rFonts w:ascii="宋体" w:hAnsi="宋体" w:hint="eastAsia"/>
                <w:b/>
                <w:kern w:val="0"/>
                <w:sz w:val="28"/>
                <w:szCs w:val="28"/>
                <w:lang w:val="zh-CN"/>
              </w:rPr>
              <w:t>日      期：     年    月     日</w:t>
            </w:r>
          </w:p>
        </w:tc>
        <w:tc>
          <w:tcPr>
            <w:tcW w:w="4821" w:type="dxa"/>
          </w:tcPr>
          <w:p w:rsidR="00B456BF" w:rsidRDefault="00B456BF">
            <w:pPr>
              <w:adjustRightInd w:val="0"/>
              <w:snapToGrid w:val="0"/>
              <w:jc w:val="left"/>
              <w:rPr>
                <w:rFonts w:ascii="宋体" w:hAnsi="宋体"/>
                <w:kern w:val="0"/>
                <w:sz w:val="28"/>
                <w:szCs w:val="28"/>
                <w:lang w:val="zh-CN"/>
              </w:rPr>
            </w:pPr>
          </w:p>
        </w:tc>
      </w:tr>
    </w:tbl>
    <w:p w:rsidR="00B456BF" w:rsidRDefault="00B456BF">
      <w:pPr>
        <w:tabs>
          <w:tab w:val="left" w:pos="4500"/>
        </w:tabs>
        <w:autoSpaceDE w:val="0"/>
        <w:autoSpaceDN w:val="0"/>
        <w:adjustRightInd w:val="0"/>
        <w:snapToGrid w:val="0"/>
        <w:spacing w:line="480" w:lineRule="auto"/>
        <w:jc w:val="left"/>
        <w:rPr>
          <w:rFonts w:ascii="宋体" w:hAnsi="宋体"/>
          <w:sz w:val="28"/>
          <w:szCs w:val="28"/>
          <w:lang w:val="zh-CN"/>
        </w:rPr>
      </w:pPr>
    </w:p>
    <w:p w:rsidR="00B456BF" w:rsidRDefault="00833728">
      <w:pPr>
        <w:widowControl/>
        <w:jc w:val="left"/>
        <w:rPr>
          <w:rFonts w:ascii="宋体" w:hAnsi="宋体"/>
          <w:sz w:val="28"/>
          <w:szCs w:val="28"/>
          <w:lang w:val="zh-CN"/>
        </w:rPr>
      </w:pPr>
      <w:r>
        <w:rPr>
          <w:rFonts w:ascii="宋体" w:hAnsi="宋体"/>
          <w:sz w:val="28"/>
          <w:szCs w:val="28"/>
          <w:lang w:val="zh-CN"/>
        </w:rPr>
        <w:br w:type="page"/>
      </w:r>
    </w:p>
    <w:p w:rsidR="00B456BF" w:rsidRDefault="00833728">
      <w:pPr>
        <w:pStyle w:val="1"/>
        <w:spacing w:line="240" w:lineRule="auto"/>
        <w:jc w:val="center"/>
        <w:rPr>
          <w:rFonts w:ascii="宋体" w:hAnsi="宋体"/>
          <w:sz w:val="36"/>
          <w:szCs w:val="36"/>
          <w:lang w:val="zh-CN"/>
        </w:rPr>
      </w:pPr>
      <w:bookmarkStart w:id="5" w:name="_Toc465785689"/>
      <w:r>
        <w:rPr>
          <w:rFonts w:ascii="宋体" w:hAnsi="宋体" w:hint="eastAsia"/>
          <w:sz w:val="36"/>
          <w:szCs w:val="36"/>
          <w:lang w:val="zh-CN"/>
        </w:rPr>
        <w:lastRenderedPageBreak/>
        <w:t>第六章 附 件</w:t>
      </w:r>
      <w:bookmarkEnd w:id="5"/>
    </w:p>
    <w:p w:rsidR="00B456BF" w:rsidRDefault="00833728">
      <w:pPr>
        <w:rPr>
          <w:rFonts w:ascii="宋体" w:hAnsi="宋体"/>
          <w:b/>
          <w:sz w:val="32"/>
          <w:szCs w:val="32"/>
        </w:rPr>
      </w:pPr>
      <w:r>
        <w:rPr>
          <w:rFonts w:ascii="宋体" w:hAnsi="宋体" w:hint="eastAsia"/>
          <w:b/>
          <w:sz w:val="32"/>
          <w:szCs w:val="32"/>
        </w:rPr>
        <w:t>附件一、响应文件一览表（格式）</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3118"/>
        <w:gridCol w:w="1843"/>
        <w:gridCol w:w="34"/>
        <w:gridCol w:w="2234"/>
      </w:tblGrid>
      <w:tr w:rsidR="00B456BF">
        <w:trPr>
          <w:cantSplit/>
          <w:trHeight w:val="529"/>
        </w:trPr>
        <w:tc>
          <w:tcPr>
            <w:tcW w:w="7054" w:type="dxa"/>
            <w:gridSpan w:val="3"/>
            <w:tcBorders>
              <w:top w:val="nil"/>
              <w:left w:val="nil"/>
              <w:right w:val="nil"/>
            </w:tcBorders>
            <w:vAlign w:val="center"/>
          </w:tcPr>
          <w:p w:rsidR="00B456BF" w:rsidRDefault="00833728">
            <w:pPr>
              <w:snapToGrid w:val="0"/>
              <w:spacing w:line="480" w:lineRule="auto"/>
              <w:jc w:val="left"/>
              <w:rPr>
                <w:rFonts w:ascii="宋体" w:hAnsi="宋体"/>
                <w:sz w:val="28"/>
                <w:szCs w:val="28"/>
                <w:lang w:val="zh-CN"/>
              </w:rPr>
            </w:pPr>
            <w:r>
              <w:rPr>
                <w:rFonts w:ascii="宋体" w:hAnsi="宋体" w:hint="eastAsia"/>
                <w:sz w:val="28"/>
                <w:szCs w:val="28"/>
                <w:lang w:val="zh-CN"/>
              </w:rPr>
              <w:t>项目名称：</w:t>
            </w:r>
          </w:p>
        </w:tc>
        <w:tc>
          <w:tcPr>
            <w:tcW w:w="2268" w:type="dxa"/>
            <w:gridSpan w:val="2"/>
            <w:tcBorders>
              <w:top w:val="nil"/>
              <w:left w:val="nil"/>
              <w:right w:val="nil"/>
            </w:tcBorders>
            <w:vAlign w:val="center"/>
          </w:tcPr>
          <w:p w:rsidR="00B456BF" w:rsidRDefault="00833728">
            <w:pPr>
              <w:snapToGrid w:val="0"/>
              <w:spacing w:line="480" w:lineRule="auto"/>
              <w:jc w:val="left"/>
              <w:rPr>
                <w:rFonts w:ascii="宋体" w:hAnsi="宋体"/>
                <w:sz w:val="28"/>
                <w:szCs w:val="28"/>
                <w:lang w:val="zh-CN"/>
              </w:rPr>
            </w:pPr>
            <w:r>
              <w:rPr>
                <w:rFonts w:ascii="宋体" w:hAnsi="宋体" w:hint="eastAsia"/>
                <w:sz w:val="28"/>
                <w:szCs w:val="28"/>
                <w:lang w:val="zh-CN"/>
              </w:rPr>
              <w:t>项目编号：</w:t>
            </w:r>
          </w:p>
        </w:tc>
      </w:tr>
      <w:tr w:rsidR="00B456BF">
        <w:trPr>
          <w:cantSplit/>
          <w:trHeight w:val="611"/>
        </w:trPr>
        <w:tc>
          <w:tcPr>
            <w:tcW w:w="2093" w:type="dxa"/>
            <w:vAlign w:val="center"/>
          </w:tcPr>
          <w:p w:rsidR="00B456BF" w:rsidRDefault="00833728">
            <w:pPr>
              <w:snapToGrid w:val="0"/>
              <w:spacing w:line="480" w:lineRule="auto"/>
              <w:jc w:val="center"/>
              <w:rPr>
                <w:rFonts w:ascii="宋体" w:hAnsi="宋体"/>
                <w:szCs w:val="21"/>
                <w:lang w:val="zh-CN"/>
              </w:rPr>
            </w:pPr>
            <w:r>
              <w:rPr>
                <w:rFonts w:ascii="宋体" w:hAnsi="宋体" w:hint="eastAsia"/>
                <w:szCs w:val="21"/>
                <w:lang w:val="zh-CN"/>
              </w:rPr>
              <w:t>项目名称</w:t>
            </w:r>
          </w:p>
        </w:tc>
        <w:tc>
          <w:tcPr>
            <w:tcW w:w="3118" w:type="dxa"/>
            <w:vAlign w:val="center"/>
          </w:tcPr>
          <w:p w:rsidR="00B456BF" w:rsidRDefault="00833728">
            <w:pPr>
              <w:snapToGrid w:val="0"/>
              <w:spacing w:line="480" w:lineRule="auto"/>
              <w:jc w:val="center"/>
              <w:rPr>
                <w:rFonts w:ascii="宋体" w:hAnsi="宋体"/>
                <w:szCs w:val="21"/>
                <w:lang w:val="zh-CN"/>
              </w:rPr>
            </w:pPr>
            <w:r>
              <w:rPr>
                <w:rFonts w:ascii="宋体" w:hAnsi="宋体" w:hint="eastAsia"/>
                <w:szCs w:val="21"/>
                <w:lang w:val="zh-CN"/>
              </w:rPr>
              <w:t>主要内容</w:t>
            </w:r>
          </w:p>
        </w:tc>
        <w:tc>
          <w:tcPr>
            <w:tcW w:w="1877" w:type="dxa"/>
            <w:gridSpan w:val="2"/>
            <w:vAlign w:val="center"/>
          </w:tcPr>
          <w:p w:rsidR="00B456BF" w:rsidRDefault="00833728">
            <w:pPr>
              <w:snapToGrid w:val="0"/>
              <w:spacing w:line="480" w:lineRule="auto"/>
              <w:jc w:val="center"/>
              <w:rPr>
                <w:rFonts w:ascii="宋体" w:hAnsi="宋体"/>
                <w:szCs w:val="21"/>
                <w:lang w:val="zh-CN"/>
              </w:rPr>
            </w:pPr>
            <w:r>
              <w:rPr>
                <w:rFonts w:ascii="宋体" w:hAnsi="宋体" w:hint="eastAsia"/>
                <w:szCs w:val="21"/>
                <w:lang w:val="zh-CN"/>
              </w:rPr>
              <w:t>报价</w:t>
            </w:r>
          </w:p>
        </w:tc>
        <w:tc>
          <w:tcPr>
            <w:tcW w:w="2234" w:type="dxa"/>
            <w:vAlign w:val="center"/>
          </w:tcPr>
          <w:p w:rsidR="00B456BF" w:rsidRDefault="00833728">
            <w:pPr>
              <w:snapToGrid w:val="0"/>
              <w:spacing w:line="480" w:lineRule="auto"/>
              <w:jc w:val="center"/>
              <w:rPr>
                <w:rFonts w:ascii="宋体" w:hAnsi="宋体"/>
                <w:szCs w:val="21"/>
                <w:lang w:val="zh-CN"/>
              </w:rPr>
            </w:pPr>
            <w:r>
              <w:rPr>
                <w:rFonts w:ascii="宋体" w:hAnsi="宋体" w:hint="eastAsia"/>
                <w:szCs w:val="21"/>
                <w:lang w:val="zh-CN"/>
              </w:rPr>
              <w:t>备注</w:t>
            </w:r>
          </w:p>
        </w:tc>
      </w:tr>
      <w:tr w:rsidR="00B456BF">
        <w:trPr>
          <w:cantSplit/>
          <w:trHeight w:val="590"/>
        </w:trPr>
        <w:tc>
          <w:tcPr>
            <w:tcW w:w="2093" w:type="dxa"/>
            <w:vAlign w:val="center"/>
          </w:tcPr>
          <w:p w:rsidR="00B456BF" w:rsidRDefault="00B456BF">
            <w:pPr>
              <w:widowControl/>
              <w:adjustRightInd w:val="0"/>
              <w:jc w:val="center"/>
              <w:rPr>
                <w:rFonts w:ascii="宋体" w:hAnsi="宋体" w:cs="宋体"/>
                <w:kern w:val="0"/>
                <w:szCs w:val="21"/>
                <w:lang w:val="zh-CN"/>
              </w:rPr>
            </w:pPr>
          </w:p>
        </w:tc>
        <w:tc>
          <w:tcPr>
            <w:tcW w:w="3118" w:type="dxa"/>
            <w:vAlign w:val="center"/>
          </w:tcPr>
          <w:p w:rsidR="00B456BF" w:rsidRDefault="00B456BF">
            <w:pPr>
              <w:widowControl/>
              <w:adjustRightInd w:val="0"/>
              <w:jc w:val="center"/>
              <w:rPr>
                <w:rFonts w:ascii="宋体" w:hAnsi="宋体" w:cs="宋体"/>
                <w:kern w:val="0"/>
                <w:szCs w:val="21"/>
                <w:lang w:val="zh-CN"/>
              </w:rPr>
            </w:pPr>
          </w:p>
        </w:tc>
        <w:tc>
          <w:tcPr>
            <w:tcW w:w="1877" w:type="dxa"/>
            <w:gridSpan w:val="2"/>
            <w:vAlign w:val="center"/>
          </w:tcPr>
          <w:p w:rsidR="00B456BF" w:rsidRDefault="00B456BF">
            <w:pPr>
              <w:widowControl/>
              <w:adjustRightInd w:val="0"/>
              <w:jc w:val="center"/>
              <w:rPr>
                <w:rFonts w:ascii="宋体" w:hAnsi="宋体" w:cs="宋体"/>
                <w:kern w:val="0"/>
                <w:szCs w:val="21"/>
                <w:lang w:val="zh-CN"/>
              </w:rPr>
            </w:pPr>
          </w:p>
        </w:tc>
        <w:tc>
          <w:tcPr>
            <w:tcW w:w="2234" w:type="dxa"/>
            <w:vAlign w:val="center"/>
          </w:tcPr>
          <w:p w:rsidR="00B456BF" w:rsidRDefault="00B456BF">
            <w:pPr>
              <w:snapToGrid w:val="0"/>
              <w:jc w:val="center"/>
              <w:rPr>
                <w:rFonts w:ascii="宋体" w:hAnsi="宋体"/>
                <w:szCs w:val="21"/>
                <w:lang w:val="zh-CN"/>
              </w:rPr>
            </w:pPr>
          </w:p>
        </w:tc>
      </w:tr>
      <w:tr w:rsidR="00B456BF">
        <w:trPr>
          <w:cantSplit/>
          <w:trHeight w:val="543"/>
        </w:trPr>
        <w:tc>
          <w:tcPr>
            <w:tcW w:w="2093" w:type="dxa"/>
            <w:vAlign w:val="center"/>
          </w:tcPr>
          <w:p w:rsidR="00B456BF" w:rsidRDefault="00B456BF">
            <w:pPr>
              <w:widowControl/>
              <w:adjustRightInd w:val="0"/>
              <w:jc w:val="center"/>
              <w:rPr>
                <w:rFonts w:ascii="宋体" w:hAnsi="宋体" w:cs="宋体"/>
                <w:kern w:val="0"/>
                <w:szCs w:val="21"/>
                <w:lang w:val="zh-CN"/>
              </w:rPr>
            </w:pPr>
          </w:p>
        </w:tc>
        <w:tc>
          <w:tcPr>
            <w:tcW w:w="3118" w:type="dxa"/>
            <w:vAlign w:val="center"/>
          </w:tcPr>
          <w:p w:rsidR="00B456BF" w:rsidRDefault="00B456BF">
            <w:pPr>
              <w:widowControl/>
              <w:adjustRightInd w:val="0"/>
              <w:jc w:val="center"/>
              <w:rPr>
                <w:rFonts w:ascii="宋体" w:hAnsi="宋体" w:cs="宋体"/>
                <w:kern w:val="0"/>
                <w:szCs w:val="21"/>
                <w:lang w:val="zh-CN"/>
              </w:rPr>
            </w:pPr>
          </w:p>
        </w:tc>
        <w:tc>
          <w:tcPr>
            <w:tcW w:w="1877" w:type="dxa"/>
            <w:gridSpan w:val="2"/>
            <w:vAlign w:val="center"/>
          </w:tcPr>
          <w:p w:rsidR="00B456BF" w:rsidRDefault="00B456BF">
            <w:pPr>
              <w:widowControl/>
              <w:adjustRightInd w:val="0"/>
              <w:jc w:val="center"/>
              <w:rPr>
                <w:rFonts w:ascii="宋体" w:hAnsi="宋体" w:cs="宋体"/>
                <w:kern w:val="0"/>
                <w:szCs w:val="21"/>
                <w:lang w:val="zh-CN"/>
              </w:rPr>
            </w:pPr>
          </w:p>
        </w:tc>
        <w:tc>
          <w:tcPr>
            <w:tcW w:w="2234" w:type="dxa"/>
            <w:vAlign w:val="center"/>
          </w:tcPr>
          <w:p w:rsidR="00B456BF" w:rsidRDefault="00B456BF">
            <w:pPr>
              <w:snapToGrid w:val="0"/>
              <w:jc w:val="center"/>
              <w:rPr>
                <w:rFonts w:ascii="宋体" w:hAnsi="宋体"/>
                <w:szCs w:val="21"/>
                <w:lang w:val="zh-CN"/>
              </w:rPr>
            </w:pPr>
          </w:p>
        </w:tc>
      </w:tr>
      <w:tr w:rsidR="00B456BF">
        <w:trPr>
          <w:cantSplit/>
          <w:trHeight w:val="422"/>
        </w:trPr>
        <w:tc>
          <w:tcPr>
            <w:tcW w:w="2093" w:type="dxa"/>
            <w:vAlign w:val="center"/>
          </w:tcPr>
          <w:p w:rsidR="00B456BF" w:rsidRDefault="00B456BF">
            <w:pPr>
              <w:widowControl/>
              <w:adjustRightInd w:val="0"/>
              <w:jc w:val="center"/>
              <w:rPr>
                <w:rFonts w:ascii="宋体" w:hAnsi="宋体" w:cs="宋体"/>
                <w:kern w:val="0"/>
                <w:szCs w:val="21"/>
                <w:lang w:val="zh-CN"/>
              </w:rPr>
            </w:pPr>
          </w:p>
        </w:tc>
        <w:tc>
          <w:tcPr>
            <w:tcW w:w="3118" w:type="dxa"/>
            <w:vAlign w:val="center"/>
          </w:tcPr>
          <w:p w:rsidR="00B456BF" w:rsidRDefault="00B456BF">
            <w:pPr>
              <w:widowControl/>
              <w:adjustRightInd w:val="0"/>
              <w:jc w:val="center"/>
              <w:rPr>
                <w:rFonts w:ascii="宋体" w:hAnsi="宋体" w:cs="宋体"/>
                <w:kern w:val="0"/>
                <w:szCs w:val="21"/>
                <w:lang w:val="zh-CN"/>
              </w:rPr>
            </w:pPr>
          </w:p>
        </w:tc>
        <w:tc>
          <w:tcPr>
            <w:tcW w:w="1877" w:type="dxa"/>
            <w:gridSpan w:val="2"/>
            <w:vAlign w:val="center"/>
          </w:tcPr>
          <w:p w:rsidR="00B456BF" w:rsidRDefault="00B456BF">
            <w:pPr>
              <w:widowControl/>
              <w:adjustRightInd w:val="0"/>
              <w:jc w:val="center"/>
              <w:rPr>
                <w:rFonts w:ascii="宋体" w:hAnsi="宋体" w:cs="宋体"/>
                <w:kern w:val="0"/>
                <w:szCs w:val="21"/>
                <w:lang w:val="zh-CN"/>
              </w:rPr>
            </w:pPr>
          </w:p>
        </w:tc>
        <w:tc>
          <w:tcPr>
            <w:tcW w:w="2234" w:type="dxa"/>
            <w:vAlign w:val="center"/>
          </w:tcPr>
          <w:p w:rsidR="00B456BF" w:rsidRDefault="00B456BF">
            <w:pPr>
              <w:snapToGrid w:val="0"/>
              <w:jc w:val="center"/>
              <w:rPr>
                <w:rFonts w:ascii="宋体" w:hAnsi="宋体"/>
                <w:szCs w:val="21"/>
                <w:lang w:val="zh-CN"/>
              </w:rPr>
            </w:pPr>
          </w:p>
        </w:tc>
      </w:tr>
      <w:tr w:rsidR="00B456BF">
        <w:trPr>
          <w:cantSplit/>
          <w:trHeight w:val="570"/>
        </w:trPr>
        <w:tc>
          <w:tcPr>
            <w:tcW w:w="2093" w:type="dxa"/>
            <w:vAlign w:val="center"/>
          </w:tcPr>
          <w:p w:rsidR="00B456BF" w:rsidRDefault="00B456BF">
            <w:pPr>
              <w:snapToGrid w:val="0"/>
              <w:jc w:val="center"/>
              <w:rPr>
                <w:rFonts w:ascii="宋体" w:hAnsi="宋体"/>
                <w:szCs w:val="21"/>
              </w:rPr>
            </w:pPr>
          </w:p>
        </w:tc>
        <w:tc>
          <w:tcPr>
            <w:tcW w:w="3118" w:type="dxa"/>
            <w:vAlign w:val="center"/>
          </w:tcPr>
          <w:p w:rsidR="00B456BF" w:rsidRDefault="00B456BF">
            <w:pPr>
              <w:widowControl/>
              <w:adjustRightInd w:val="0"/>
              <w:jc w:val="center"/>
              <w:rPr>
                <w:rFonts w:ascii="宋体" w:hAnsi="宋体" w:cs="宋体"/>
                <w:kern w:val="0"/>
                <w:szCs w:val="21"/>
                <w:lang w:val="zh-CN"/>
              </w:rPr>
            </w:pPr>
          </w:p>
        </w:tc>
        <w:tc>
          <w:tcPr>
            <w:tcW w:w="1877" w:type="dxa"/>
            <w:gridSpan w:val="2"/>
            <w:vAlign w:val="center"/>
          </w:tcPr>
          <w:p w:rsidR="00B456BF" w:rsidRDefault="00B456BF">
            <w:pPr>
              <w:snapToGrid w:val="0"/>
              <w:jc w:val="center"/>
              <w:rPr>
                <w:rFonts w:ascii="宋体" w:hAnsi="宋体"/>
                <w:szCs w:val="21"/>
                <w:lang w:val="zh-CN"/>
              </w:rPr>
            </w:pPr>
          </w:p>
        </w:tc>
        <w:tc>
          <w:tcPr>
            <w:tcW w:w="2234" w:type="dxa"/>
            <w:vAlign w:val="center"/>
          </w:tcPr>
          <w:p w:rsidR="00B456BF" w:rsidRDefault="00B456BF">
            <w:pPr>
              <w:snapToGrid w:val="0"/>
              <w:jc w:val="center"/>
              <w:rPr>
                <w:rFonts w:ascii="宋体" w:hAnsi="宋体"/>
                <w:szCs w:val="21"/>
                <w:lang w:val="zh-CN"/>
              </w:rPr>
            </w:pPr>
          </w:p>
        </w:tc>
      </w:tr>
      <w:tr w:rsidR="00B456BF">
        <w:trPr>
          <w:cantSplit/>
          <w:trHeight w:val="550"/>
        </w:trPr>
        <w:tc>
          <w:tcPr>
            <w:tcW w:w="2093" w:type="dxa"/>
            <w:vAlign w:val="center"/>
          </w:tcPr>
          <w:p w:rsidR="00B456BF" w:rsidRDefault="00B456BF">
            <w:pPr>
              <w:snapToGrid w:val="0"/>
              <w:jc w:val="center"/>
              <w:rPr>
                <w:rFonts w:ascii="宋体" w:hAnsi="宋体"/>
                <w:szCs w:val="21"/>
              </w:rPr>
            </w:pPr>
          </w:p>
        </w:tc>
        <w:tc>
          <w:tcPr>
            <w:tcW w:w="3118" w:type="dxa"/>
            <w:vAlign w:val="center"/>
          </w:tcPr>
          <w:p w:rsidR="00B456BF" w:rsidRDefault="00B456BF">
            <w:pPr>
              <w:widowControl/>
              <w:adjustRightInd w:val="0"/>
              <w:jc w:val="center"/>
              <w:rPr>
                <w:rFonts w:ascii="宋体" w:hAnsi="宋体" w:cs="宋体"/>
                <w:kern w:val="0"/>
                <w:szCs w:val="21"/>
                <w:lang w:val="zh-CN"/>
              </w:rPr>
            </w:pPr>
          </w:p>
        </w:tc>
        <w:tc>
          <w:tcPr>
            <w:tcW w:w="1877" w:type="dxa"/>
            <w:gridSpan w:val="2"/>
            <w:vAlign w:val="center"/>
          </w:tcPr>
          <w:p w:rsidR="00B456BF" w:rsidRDefault="00B456BF">
            <w:pPr>
              <w:snapToGrid w:val="0"/>
              <w:jc w:val="center"/>
              <w:rPr>
                <w:rFonts w:ascii="宋体" w:hAnsi="宋体"/>
                <w:szCs w:val="21"/>
                <w:lang w:val="zh-CN"/>
              </w:rPr>
            </w:pPr>
          </w:p>
        </w:tc>
        <w:tc>
          <w:tcPr>
            <w:tcW w:w="2234" w:type="dxa"/>
            <w:vAlign w:val="center"/>
          </w:tcPr>
          <w:p w:rsidR="00B456BF" w:rsidRDefault="00B456BF">
            <w:pPr>
              <w:snapToGrid w:val="0"/>
              <w:jc w:val="center"/>
              <w:rPr>
                <w:rFonts w:ascii="宋体" w:hAnsi="宋体"/>
                <w:szCs w:val="21"/>
                <w:lang w:val="zh-CN"/>
              </w:rPr>
            </w:pPr>
          </w:p>
        </w:tc>
      </w:tr>
      <w:tr w:rsidR="00B456BF">
        <w:trPr>
          <w:cantSplit/>
          <w:trHeight w:val="417"/>
        </w:trPr>
        <w:tc>
          <w:tcPr>
            <w:tcW w:w="2093" w:type="dxa"/>
            <w:vAlign w:val="center"/>
          </w:tcPr>
          <w:p w:rsidR="00B456BF" w:rsidRDefault="00B456BF">
            <w:pPr>
              <w:snapToGrid w:val="0"/>
              <w:spacing w:line="480" w:lineRule="auto"/>
              <w:jc w:val="center"/>
              <w:rPr>
                <w:rFonts w:ascii="宋体" w:hAnsi="宋体"/>
                <w:szCs w:val="21"/>
              </w:rPr>
            </w:pPr>
          </w:p>
        </w:tc>
        <w:tc>
          <w:tcPr>
            <w:tcW w:w="3118" w:type="dxa"/>
            <w:vAlign w:val="center"/>
          </w:tcPr>
          <w:p w:rsidR="00B456BF" w:rsidRDefault="00B456BF">
            <w:pPr>
              <w:widowControl/>
              <w:adjustRightInd w:val="0"/>
              <w:spacing w:line="360" w:lineRule="auto"/>
              <w:jc w:val="center"/>
              <w:rPr>
                <w:rFonts w:ascii="宋体" w:hAnsi="宋体" w:cs="宋体"/>
                <w:kern w:val="0"/>
                <w:szCs w:val="21"/>
                <w:lang w:val="zh-CN"/>
              </w:rPr>
            </w:pPr>
          </w:p>
        </w:tc>
        <w:tc>
          <w:tcPr>
            <w:tcW w:w="1877" w:type="dxa"/>
            <w:gridSpan w:val="2"/>
            <w:vAlign w:val="center"/>
          </w:tcPr>
          <w:p w:rsidR="00B456BF" w:rsidRDefault="00B456BF">
            <w:pPr>
              <w:snapToGrid w:val="0"/>
              <w:spacing w:line="480" w:lineRule="auto"/>
              <w:jc w:val="center"/>
              <w:rPr>
                <w:rFonts w:ascii="宋体" w:hAnsi="宋体"/>
                <w:szCs w:val="21"/>
                <w:lang w:val="zh-CN"/>
              </w:rPr>
            </w:pPr>
          </w:p>
        </w:tc>
        <w:tc>
          <w:tcPr>
            <w:tcW w:w="2234" w:type="dxa"/>
            <w:vAlign w:val="center"/>
          </w:tcPr>
          <w:p w:rsidR="00B456BF" w:rsidRDefault="00B456BF">
            <w:pPr>
              <w:snapToGrid w:val="0"/>
              <w:spacing w:line="480" w:lineRule="auto"/>
              <w:jc w:val="center"/>
              <w:rPr>
                <w:rFonts w:ascii="宋体" w:hAnsi="宋体"/>
                <w:szCs w:val="21"/>
                <w:lang w:val="zh-CN"/>
              </w:rPr>
            </w:pPr>
          </w:p>
        </w:tc>
      </w:tr>
      <w:tr w:rsidR="00B456BF">
        <w:trPr>
          <w:cantSplit/>
          <w:trHeight w:val="739"/>
        </w:trPr>
        <w:tc>
          <w:tcPr>
            <w:tcW w:w="2093" w:type="dxa"/>
            <w:vAlign w:val="center"/>
          </w:tcPr>
          <w:p w:rsidR="00B456BF" w:rsidRDefault="00833728">
            <w:pPr>
              <w:snapToGrid w:val="0"/>
              <w:spacing w:line="480" w:lineRule="auto"/>
              <w:jc w:val="center"/>
              <w:rPr>
                <w:rFonts w:ascii="宋体" w:hAnsi="宋体"/>
                <w:szCs w:val="21"/>
              </w:rPr>
            </w:pPr>
            <w:r>
              <w:rPr>
                <w:rFonts w:ascii="宋体" w:hAnsi="宋体" w:hint="eastAsia"/>
                <w:szCs w:val="21"/>
              </w:rPr>
              <w:t>其他优惠承诺</w:t>
            </w:r>
          </w:p>
        </w:tc>
        <w:tc>
          <w:tcPr>
            <w:tcW w:w="7229" w:type="dxa"/>
            <w:gridSpan w:val="4"/>
            <w:vAlign w:val="center"/>
          </w:tcPr>
          <w:p w:rsidR="00B456BF" w:rsidRDefault="00B456BF">
            <w:pPr>
              <w:snapToGrid w:val="0"/>
              <w:spacing w:line="480" w:lineRule="auto"/>
              <w:jc w:val="center"/>
              <w:rPr>
                <w:rFonts w:ascii="宋体" w:hAnsi="宋体"/>
                <w:szCs w:val="21"/>
                <w:lang w:val="zh-CN"/>
              </w:rPr>
            </w:pPr>
          </w:p>
        </w:tc>
      </w:tr>
      <w:tr w:rsidR="00B456BF">
        <w:trPr>
          <w:cantSplit/>
          <w:trHeight w:val="1377"/>
        </w:trPr>
        <w:tc>
          <w:tcPr>
            <w:tcW w:w="2093" w:type="dxa"/>
            <w:vAlign w:val="center"/>
          </w:tcPr>
          <w:p w:rsidR="00B456BF" w:rsidRDefault="00833728">
            <w:pPr>
              <w:snapToGrid w:val="0"/>
              <w:spacing w:line="480" w:lineRule="auto"/>
              <w:jc w:val="center"/>
              <w:rPr>
                <w:rFonts w:ascii="宋体" w:hAnsi="宋体"/>
                <w:szCs w:val="21"/>
                <w:lang w:val="zh-CN"/>
              </w:rPr>
            </w:pPr>
            <w:r>
              <w:rPr>
                <w:rFonts w:ascii="宋体" w:hAnsi="宋体" w:hint="eastAsia"/>
                <w:szCs w:val="21"/>
                <w:lang w:val="zh-CN"/>
              </w:rPr>
              <w:t>备注：</w:t>
            </w:r>
          </w:p>
        </w:tc>
        <w:tc>
          <w:tcPr>
            <w:tcW w:w="7229" w:type="dxa"/>
            <w:gridSpan w:val="4"/>
            <w:vAlign w:val="center"/>
          </w:tcPr>
          <w:p w:rsidR="00B456BF" w:rsidRDefault="00833728">
            <w:pPr>
              <w:snapToGrid w:val="0"/>
              <w:spacing w:line="480" w:lineRule="auto"/>
              <w:jc w:val="left"/>
              <w:rPr>
                <w:rFonts w:ascii="宋体" w:hAnsi="宋体"/>
                <w:szCs w:val="21"/>
                <w:lang w:val="zh-CN"/>
              </w:rPr>
            </w:pPr>
            <w:r>
              <w:rPr>
                <w:rFonts w:ascii="宋体" w:hAnsi="宋体" w:hint="eastAsia"/>
                <w:szCs w:val="21"/>
                <w:lang w:val="zh-CN"/>
              </w:rPr>
              <w:t>1、所有价格均用人民币表示；</w:t>
            </w:r>
          </w:p>
          <w:p w:rsidR="00B456BF" w:rsidRDefault="00833728">
            <w:pPr>
              <w:snapToGrid w:val="0"/>
              <w:spacing w:line="480" w:lineRule="auto"/>
              <w:jc w:val="left"/>
              <w:rPr>
                <w:rFonts w:ascii="宋体" w:hAnsi="宋体"/>
                <w:szCs w:val="21"/>
                <w:lang w:val="zh-CN"/>
              </w:rPr>
            </w:pPr>
            <w:r>
              <w:rPr>
                <w:rFonts w:ascii="宋体" w:hAnsi="宋体" w:hint="eastAsia"/>
                <w:szCs w:val="21"/>
                <w:lang w:val="zh-CN"/>
              </w:rPr>
              <w:t>2、总报价包括全部总价、培训、技术服务、必不可少的部件、标准备件、专用工具、技术资料等费用及其他交付采购人使用前的所有费用</w:t>
            </w:r>
          </w:p>
        </w:tc>
      </w:tr>
      <w:tr w:rsidR="00B456BF">
        <w:trPr>
          <w:cantSplit/>
          <w:trHeight w:val="944"/>
        </w:trPr>
        <w:tc>
          <w:tcPr>
            <w:tcW w:w="2093" w:type="dxa"/>
            <w:vAlign w:val="center"/>
          </w:tcPr>
          <w:p w:rsidR="00B456BF" w:rsidRDefault="00833728">
            <w:pPr>
              <w:snapToGrid w:val="0"/>
              <w:spacing w:line="480" w:lineRule="auto"/>
              <w:jc w:val="center"/>
              <w:rPr>
                <w:rFonts w:ascii="宋体" w:hAnsi="宋体"/>
                <w:szCs w:val="21"/>
                <w:lang w:val="zh-CN"/>
              </w:rPr>
            </w:pPr>
            <w:r>
              <w:rPr>
                <w:rFonts w:ascii="宋体" w:hAnsi="宋体" w:hint="eastAsia"/>
                <w:szCs w:val="21"/>
                <w:lang w:val="zh-CN"/>
              </w:rPr>
              <w:t>报价合计：（人民币）</w:t>
            </w:r>
          </w:p>
        </w:tc>
        <w:tc>
          <w:tcPr>
            <w:tcW w:w="7229" w:type="dxa"/>
            <w:gridSpan w:val="4"/>
            <w:vAlign w:val="center"/>
          </w:tcPr>
          <w:p w:rsidR="00B456BF" w:rsidRDefault="00833728">
            <w:pPr>
              <w:snapToGrid w:val="0"/>
              <w:spacing w:line="480" w:lineRule="auto"/>
              <w:jc w:val="left"/>
              <w:rPr>
                <w:rFonts w:ascii="宋体" w:hAnsi="宋体"/>
                <w:szCs w:val="21"/>
                <w:lang w:val="zh-CN"/>
              </w:rPr>
            </w:pPr>
            <w:r>
              <w:rPr>
                <w:rFonts w:ascii="宋体" w:hAnsi="宋体" w:hint="eastAsia"/>
                <w:szCs w:val="21"/>
                <w:lang w:val="zh-CN"/>
              </w:rPr>
              <w:t>（小写）：</w:t>
            </w:r>
          </w:p>
          <w:p w:rsidR="00B456BF" w:rsidRDefault="00833728">
            <w:pPr>
              <w:snapToGrid w:val="0"/>
              <w:spacing w:line="480" w:lineRule="auto"/>
              <w:jc w:val="left"/>
              <w:rPr>
                <w:rFonts w:ascii="宋体" w:hAnsi="宋体"/>
                <w:szCs w:val="21"/>
                <w:lang w:val="zh-CN"/>
              </w:rPr>
            </w:pPr>
            <w:r>
              <w:rPr>
                <w:rFonts w:ascii="宋体" w:hAnsi="宋体" w:hint="eastAsia"/>
                <w:szCs w:val="21"/>
                <w:lang w:val="zh-CN"/>
              </w:rPr>
              <w:t>（大写）：</w:t>
            </w:r>
          </w:p>
        </w:tc>
      </w:tr>
    </w:tbl>
    <w:p w:rsidR="00B456BF" w:rsidRDefault="00833728">
      <w:pPr>
        <w:autoSpaceDE w:val="0"/>
        <w:autoSpaceDN w:val="0"/>
        <w:adjustRightInd w:val="0"/>
        <w:spacing w:line="560" w:lineRule="exact"/>
        <w:rPr>
          <w:rFonts w:ascii="宋体" w:hAnsi="宋体"/>
          <w:sz w:val="28"/>
          <w:szCs w:val="28"/>
          <w:lang w:val="zh-CN"/>
        </w:rPr>
      </w:pPr>
      <w:r>
        <w:rPr>
          <w:rFonts w:ascii="宋体" w:hAnsi="宋体" w:hint="eastAsia"/>
          <w:sz w:val="28"/>
          <w:szCs w:val="28"/>
          <w:lang w:val="zh-CN"/>
        </w:rPr>
        <w:t>供应商名称（盖章）：</w:t>
      </w:r>
    </w:p>
    <w:p w:rsidR="00B456BF" w:rsidRDefault="001420AB">
      <w:pPr>
        <w:pStyle w:val="af4"/>
        <w:spacing w:before="0" w:beforeAutospacing="0" w:after="0" w:afterAutospacing="0" w:line="560" w:lineRule="exact"/>
        <w:ind w:firstLineChars="100" w:firstLine="281"/>
        <w:rPr>
          <w:b/>
          <w:sz w:val="28"/>
          <w:szCs w:val="28"/>
          <w:lang w:val="zh-CN"/>
        </w:rPr>
      </w:pPr>
      <w:r>
        <w:rPr>
          <w:rFonts w:hint="eastAsia"/>
          <w:b/>
          <w:sz w:val="28"/>
          <w:szCs w:val="28"/>
          <w:lang w:val="zh-CN"/>
        </w:rPr>
        <w:t>说明：响应文件一览表和实质性资格证明文件一式肆份，叁份为响应文件正副本内材料，壹</w:t>
      </w:r>
      <w:r w:rsidR="00833728">
        <w:rPr>
          <w:rFonts w:hint="eastAsia"/>
          <w:b/>
          <w:sz w:val="28"/>
          <w:szCs w:val="28"/>
          <w:lang w:val="zh-CN"/>
        </w:rPr>
        <w:t>份单独装在信封中与响应文件一同递交作为采购单位评审前资质审查依据。</w:t>
      </w:r>
      <w:bookmarkStart w:id="6" w:name="_Toc26554103"/>
      <w:bookmarkStart w:id="7" w:name="_Toc49090582"/>
      <w:bookmarkStart w:id="8" w:name="_Toc120614284"/>
      <w:bookmarkStart w:id="9" w:name="_Toc120614291"/>
      <w:bookmarkStart w:id="10" w:name="_Toc513029281"/>
      <w:bookmarkStart w:id="11" w:name="_Toc22356583"/>
      <w:bookmarkStart w:id="12" w:name="_Toc23828483"/>
      <w:bookmarkStart w:id="13" w:name="_Toc24878535"/>
    </w:p>
    <w:p w:rsidR="00B456BF" w:rsidRDefault="00B456BF">
      <w:pPr>
        <w:pStyle w:val="af4"/>
        <w:spacing w:before="0" w:beforeAutospacing="0" w:after="0" w:afterAutospacing="0" w:line="560" w:lineRule="exact"/>
        <w:ind w:firstLineChars="100" w:firstLine="281"/>
        <w:rPr>
          <w:b/>
          <w:sz w:val="28"/>
          <w:szCs w:val="28"/>
          <w:lang w:val="zh-CN"/>
        </w:rPr>
      </w:pPr>
    </w:p>
    <w:p w:rsidR="00B456BF" w:rsidRDefault="00B456BF">
      <w:pPr>
        <w:pStyle w:val="af4"/>
        <w:spacing w:before="0" w:beforeAutospacing="0" w:after="0" w:afterAutospacing="0" w:line="560" w:lineRule="exact"/>
        <w:ind w:firstLineChars="100" w:firstLine="281"/>
        <w:rPr>
          <w:b/>
          <w:sz w:val="28"/>
          <w:szCs w:val="28"/>
          <w:lang w:val="zh-CN"/>
        </w:rPr>
      </w:pPr>
    </w:p>
    <w:p w:rsidR="00B456BF" w:rsidRDefault="00833728">
      <w:pPr>
        <w:rPr>
          <w:rFonts w:ascii="宋体" w:hAnsi="宋体"/>
          <w:b/>
          <w:sz w:val="32"/>
          <w:szCs w:val="32"/>
        </w:rPr>
      </w:pPr>
      <w:r>
        <w:rPr>
          <w:rFonts w:ascii="宋体" w:hAnsi="宋体" w:hint="eastAsia"/>
          <w:b/>
          <w:sz w:val="32"/>
          <w:szCs w:val="32"/>
        </w:rPr>
        <w:lastRenderedPageBreak/>
        <w:t>附件二、分项报价表</w:t>
      </w:r>
    </w:p>
    <w:p w:rsidR="00B456BF" w:rsidRDefault="00833728">
      <w:pPr>
        <w:widowControl/>
        <w:adjustRightInd w:val="0"/>
        <w:spacing w:line="360" w:lineRule="auto"/>
        <w:jc w:val="center"/>
        <w:rPr>
          <w:rFonts w:ascii="宋体" w:hAnsi="宋体" w:cs="宋体"/>
          <w:kern w:val="0"/>
          <w:sz w:val="36"/>
          <w:szCs w:val="36"/>
          <w:lang w:val="zh-CN"/>
        </w:rPr>
      </w:pPr>
      <w:r>
        <w:rPr>
          <w:rFonts w:ascii="宋体" w:hAnsi="宋体" w:cs="宋体" w:hint="eastAsia"/>
          <w:kern w:val="0"/>
          <w:sz w:val="36"/>
          <w:szCs w:val="36"/>
          <w:lang w:val="zh-CN"/>
        </w:rPr>
        <w:t>分项报价表</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3118"/>
        <w:gridCol w:w="1276"/>
        <w:gridCol w:w="1417"/>
        <w:gridCol w:w="1560"/>
      </w:tblGrid>
      <w:tr w:rsidR="00B456BF">
        <w:tc>
          <w:tcPr>
            <w:tcW w:w="1101" w:type="dxa"/>
            <w:tcBorders>
              <w:top w:val="nil"/>
              <w:left w:val="nil"/>
              <w:bottom w:val="single" w:sz="4" w:space="0" w:color="auto"/>
              <w:right w:val="nil"/>
            </w:tcBorders>
            <w:vAlign w:val="center"/>
          </w:tcPr>
          <w:p w:rsidR="00B456BF" w:rsidRDefault="00833728">
            <w:pPr>
              <w:widowControl/>
              <w:adjustRightInd w:val="0"/>
              <w:spacing w:line="360" w:lineRule="auto"/>
              <w:jc w:val="center"/>
              <w:rPr>
                <w:rFonts w:ascii="宋体" w:hAnsi="宋体" w:cs="宋体"/>
                <w:b/>
                <w:kern w:val="0"/>
                <w:szCs w:val="21"/>
                <w:lang w:val="zh-CN"/>
              </w:rPr>
            </w:pPr>
            <w:r>
              <w:rPr>
                <w:rFonts w:ascii="宋体" w:hAnsi="宋体" w:cs="宋体" w:hint="eastAsia"/>
                <w:b/>
                <w:kern w:val="0"/>
                <w:szCs w:val="21"/>
                <w:lang w:val="zh-CN"/>
              </w:rPr>
              <w:t>项目名称</w:t>
            </w:r>
          </w:p>
        </w:tc>
        <w:tc>
          <w:tcPr>
            <w:tcW w:w="3118" w:type="dxa"/>
            <w:tcBorders>
              <w:top w:val="nil"/>
              <w:left w:val="nil"/>
              <w:bottom w:val="single" w:sz="4" w:space="0" w:color="auto"/>
              <w:right w:val="nil"/>
            </w:tcBorders>
            <w:vAlign w:val="center"/>
          </w:tcPr>
          <w:p w:rsidR="00B456BF" w:rsidRDefault="00B456BF">
            <w:pPr>
              <w:widowControl/>
              <w:adjustRightInd w:val="0"/>
              <w:spacing w:line="360" w:lineRule="auto"/>
              <w:jc w:val="center"/>
              <w:rPr>
                <w:rFonts w:ascii="宋体" w:hAnsi="宋体" w:cs="宋体"/>
                <w:b/>
                <w:kern w:val="0"/>
                <w:szCs w:val="21"/>
                <w:lang w:val="zh-CN"/>
              </w:rPr>
            </w:pPr>
          </w:p>
        </w:tc>
        <w:tc>
          <w:tcPr>
            <w:tcW w:w="1276" w:type="dxa"/>
            <w:tcBorders>
              <w:top w:val="nil"/>
              <w:left w:val="nil"/>
              <w:bottom w:val="single" w:sz="4" w:space="0" w:color="auto"/>
              <w:right w:val="nil"/>
            </w:tcBorders>
            <w:vAlign w:val="center"/>
          </w:tcPr>
          <w:p w:rsidR="00B456BF" w:rsidRDefault="00B456BF">
            <w:pPr>
              <w:widowControl/>
              <w:adjustRightInd w:val="0"/>
              <w:spacing w:line="360" w:lineRule="auto"/>
              <w:jc w:val="center"/>
              <w:rPr>
                <w:rFonts w:ascii="宋体" w:hAnsi="宋体" w:cs="宋体"/>
                <w:b/>
                <w:kern w:val="0"/>
                <w:szCs w:val="21"/>
                <w:lang w:val="zh-CN"/>
              </w:rPr>
            </w:pPr>
          </w:p>
        </w:tc>
        <w:tc>
          <w:tcPr>
            <w:tcW w:w="1417" w:type="dxa"/>
            <w:tcBorders>
              <w:top w:val="nil"/>
              <w:left w:val="nil"/>
              <w:bottom w:val="single" w:sz="4" w:space="0" w:color="auto"/>
              <w:right w:val="nil"/>
            </w:tcBorders>
            <w:vAlign w:val="center"/>
          </w:tcPr>
          <w:p w:rsidR="00B456BF" w:rsidRDefault="00833728">
            <w:pPr>
              <w:widowControl/>
              <w:adjustRightInd w:val="0"/>
              <w:spacing w:line="360" w:lineRule="auto"/>
              <w:jc w:val="left"/>
              <w:rPr>
                <w:rFonts w:ascii="宋体" w:hAnsi="宋体" w:cs="宋体"/>
                <w:b/>
                <w:kern w:val="0"/>
                <w:szCs w:val="21"/>
              </w:rPr>
            </w:pPr>
            <w:r>
              <w:rPr>
                <w:rFonts w:ascii="宋体" w:hAnsi="宋体" w:cs="宋体" w:hint="eastAsia"/>
                <w:b/>
                <w:kern w:val="0"/>
                <w:szCs w:val="21"/>
              </w:rPr>
              <w:t>项目编号</w:t>
            </w:r>
          </w:p>
        </w:tc>
        <w:tc>
          <w:tcPr>
            <w:tcW w:w="1560" w:type="dxa"/>
            <w:tcBorders>
              <w:top w:val="nil"/>
              <w:left w:val="nil"/>
              <w:bottom w:val="single" w:sz="4" w:space="0" w:color="auto"/>
              <w:right w:val="nil"/>
            </w:tcBorders>
            <w:vAlign w:val="center"/>
          </w:tcPr>
          <w:p w:rsidR="00B456BF" w:rsidRDefault="00B456BF">
            <w:pPr>
              <w:widowControl/>
              <w:adjustRightInd w:val="0"/>
              <w:spacing w:line="360" w:lineRule="auto"/>
              <w:jc w:val="center"/>
              <w:rPr>
                <w:rFonts w:ascii="宋体" w:hAnsi="宋体" w:cs="宋体"/>
                <w:b/>
                <w:kern w:val="0"/>
                <w:szCs w:val="21"/>
                <w:lang w:val="zh-CN"/>
              </w:rPr>
            </w:pPr>
          </w:p>
        </w:tc>
      </w:tr>
      <w:tr w:rsidR="00B456BF">
        <w:tc>
          <w:tcPr>
            <w:tcW w:w="1101" w:type="dxa"/>
            <w:tcBorders>
              <w:top w:val="single" w:sz="4" w:space="0" w:color="auto"/>
              <w:left w:val="single" w:sz="4" w:space="0" w:color="auto"/>
              <w:right w:val="single" w:sz="4" w:space="0" w:color="auto"/>
            </w:tcBorders>
            <w:vAlign w:val="center"/>
          </w:tcPr>
          <w:p w:rsidR="00B456BF" w:rsidRDefault="00833728">
            <w:pPr>
              <w:widowControl/>
              <w:adjustRightInd w:val="0"/>
              <w:spacing w:line="360" w:lineRule="auto"/>
              <w:jc w:val="center"/>
              <w:rPr>
                <w:rFonts w:ascii="宋体" w:hAnsi="宋体" w:cs="宋体"/>
                <w:b/>
                <w:kern w:val="0"/>
                <w:szCs w:val="21"/>
                <w:lang w:val="zh-CN"/>
              </w:rPr>
            </w:pPr>
            <w:r>
              <w:rPr>
                <w:rFonts w:ascii="宋体" w:hAnsi="宋体" w:cs="宋体" w:hint="eastAsia"/>
                <w:b/>
                <w:kern w:val="0"/>
                <w:szCs w:val="21"/>
                <w:lang w:val="zh-CN"/>
              </w:rPr>
              <w:t>序号</w:t>
            </w:r>
          </w:p>
        </w:tc>
        <w:tc>
          <w:tcPr>
            <w:tcW w:w="3118" w:type="dxa"/>
            <w:tcBorders>
              <w:top w:val="single" w:sz="4" w:space="0" w:color="auto"/>
              <w:left w:val="single" w:sz="4" w:space="0" w:color="auto"/>
              <w:right w:val="single" w:sz="4" w:space="0" w:color="auto"/>
            </w:tcBorders>
            <w:vAlign w:val="center"/>
          </w:tcPr>
          <w:p w:rsidR="00B456BF" w:rsidRDefault="00833728">
            <w:pPr>
              <w:widowControl/>
              <w:adjustRightInd w:val="0"/>
              <w:spacing w:line="360" w:lineRule="auto"/>
              <w:jc w:val="center"/>
              <w:rPr>
                <w:rFonts w:ascii="宋体" w:hAnsi="宋体" w:cs="宋体"/>
                <w:b/>
                <w:kern w:val="0"/>
                <w:szCs w:val="21"/>
                <w:lang w:val="zh-CN"/>
              </w:rPr>
            </w:pPr>
            <w:r>
              <w:rPr>
                <w:rFonts w:ascii="宋体" w:hAnsi="宋体" w:cs="宋体" w:hint="eastAsia"/>
                <w:b/>
                <w:kern w:val="0"/>
                <w:szCs w:val="21"/>
                <w:lang w:val="zh-CN"/>
              </w:rPr>
              <w:t>内容</w:t>
            </w:r>
          </w:p>
        </w:tc>
        <w:tc>
          <w:tcPr>
            <w:tcW w:w="1276" w:type="dxa"/>
            <w:tcBorders>
              <w:top w:val="single" w:sz="4" w:space="0" w:color="auto"/>
              <w:left w:val="single" w:sz="4" w:space="0" w:color="auto"/>
              <w:right w:val="single" w:sz="4" w:space="0" w:color="auto"/>
            </w:tcBorders>
            <w:vAlign w:val="center"/>
          </w:tcPr>
          <w:p w:rsidR="00B456BF" w:rsidRDefault="00833728">
            <w:pPr>
              <w:widowControl/>
              <w:adjustRightInd w:val="0"/>
              <w:spacing w:line="360" w:lineRule="auto"/>
              <w:jc w:val="center"/>
              <w:rPr>
                <w:rFonts w:ascii="宋体" w:hAnsi="宋体" w:cs="宋体"/>
                <w:b/>
                <w:kern w:val="0"/>
                <w:szCs w:val="21"/>
                <w:lang w:val="zh-CN"/>
              </w:rPr>
            </w:pPr>
            <w:r>
              <w:rPr>
                <w:rFonts w:ascii="宋体" w:hAnsi="宋体" w:cs="宋体" w:hint="eastAsia"/>
                <w:b/>
                <w:kern w:val="0"/>
                <w:szCs w:val="21"/>
                <w:lang w:val="zh-CN"/>
              </w:rPr>
              <w:t>单价</w:t>
            </w:r>
          </w:p>
        </w:tc>
        <w:tc>
          <w:tcPr>
            <w:tcW w:w="1417" w:type="dxa"/>
            <w:tcBorders>
              <w:top w:val="single" w:sz="4" w:space="0" w:color="auto"/>
              <w:left w:val="single" w:sz="4" w:space="0" w:color="auto"/>
              <w:right w:val="single" w:sz="4" w:space="0" w:color="auto"/>
            </w:tcBorders>
            <w:vAlign w:val="center"/>
          </w:tcPr>
          <w:p w:rsidR="00B456BF" w:rsidRDefault="00833728">
            <w:pPr>
              <w:widowControl/>
              <w:adjustRightInd w:val="0"/>
              <w:spacing w:line="360" w:lineRule="auto"/>
              <w:jc w:val="left"/>
              <w:rPr>
                <w:rFonts w:ascii="宋体" w:hAnsi="宋体" w:cs="宋体"/>
                <w:b/>
                <w:kern w:val="0"/>
                <w:szCs w:val="21"/>
                <w:lang w:val="zh-CN"/>
              </w:rPr>
            </w:pPr>
            <w:r>
              <w:rPr>
                <w:rFonts w:ascii="宋体" w:hAnsi="宋体" w:cs="宋体" w:hint="eastAsia"/>
                <w:b/>
                <w:kern w:val="0"/>
                <w:szCs w:val="21"/>
              </w:rPr>
              <w:t>数量</w:t>
            </w:r>
          </w:p>
        </w:tc>
        <w:tc>
          <w:tcPr>
            <w:tcW w:w="1560" w:type="dxa"/>
            <w:tcBorders>
              <w:top w:val="single" w:sz="4" w:space="0" w:color="auto"/>
              <w:left w:val="single" w:sz="4" w:space="0" w:color="auto"/>
              <w:bottom w:val="single" w:sz="4" w:space="0" w:color="auto"/>
              <w:right w:val="single" w:sz="4" w:space="0" w:color="auto"/>
            </w:tcBorders>
            <w:vAlign w:val="center"/>
          </w:tcPr>
          <w:p w:rsidR="00B456BF" w:rsidRDefault="00833728">
            <w:pPr>
              <w:widowControl/>
              <w:adjustRightInd w:val="0"/>
              <w:spacing w:line="360" w:lineRule="auto"/>
              <w:jc w:val="center"/>
              <w:rPr>
                <w:rFonts w:ascii="宋体" w:hAnsi="宋体" w:cs="宋体"/>
                <w:b/>
                <w:kern w:val="0"/>
                <w:szCs w:val="21"/>
                <w:lang w:val="zh-CN"/>
              </w:rPr>
            </w:pPr>
            <w:r>
              <w:rPr>
                <w:rFonts w:ascii="宋体" w:hAnsi="宋体" w:cs="宋体" w:hint="eastAsia"/>
                <w:b/>
                <w:kern w:val="0"/>
                <w:szCs w:val="21"/>
                <w:lang w:val="zh-CN"/>
              </w:rPr>
              <w:t>小计</w:t>
            </w:r>
          </w:p>
        </w:tc>
      </w:tr>
      <w:tr w:rsidR="00B456BF">
        <w:tc>
          <w:tcPr>
            <w:tcW w:w="1101"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c>
          <w:tcPr>
            <w:tcW w:w="1417"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r>
      <w:tr w:rsidR="00B456BF">
        <w:tc>
          <w:tcPr>
            <w:tcW w:w="1101"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sz w:val="18"/>
                <w:szCs w:val="18"/>
              </w:rPr>
            </w:pPr>
          </w:p>
        </w:tc>
        <w:tc>
          <w:tcPr>
            <w:tcW w:w="1276"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c>
          <w:tcPr>
            <w:tcW w:w="1417"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r>
      <w:tr w:rsidR="00B456BF">
        <w:tc>
          <w:tcPr>
            <w:tcW w:w="1101"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sz w:val="18"/>
                <w:szCs w:val="18"/>
              </w:rPr>
            </w:pPr>
          </w:p>
        </w:tc>
        <w:tc>
          <w:tcPr>
            <w:tcW w:w="1276"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c>
          <w:tcPr>
            <w:tcW w:w="1417"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r>
      <w:tr w:rsidR="00B456BF">
        <w:tc>
          <w:tcPr>
            <w:tcW w:w="1101"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top w:val="single" w:sz="4" w:space="0" w:color="auto"/>
              <w:left w:val="single" w:sz="4" w:space="0" w:color="auto"/>
              <w:right w:val="single" w:sz="4" w:space="0" w:color="auto"/>
            </w:tcBorders>
          </w:tcPr>
          <w:p w:rsidR="00B456BF" w:rsidRDefault="00B456BF">
            <w:pPr>
              <w:widowControl/>
              <w:adjustRightInd w:val="0"/>
              <w:spacing w:line="360" w:lineRule="auto"/>
              <w:jc w:val="left"/>
              <w:rPr>
                <w:rFonts w:ascii="宋体" w:hAnsi="宋体"/>
                <w:sz w:val="18"/>
                <w:szCs w:val="18"/>
              </w:rPr>
            </w:pPr>
          </w:p>
        </w:tc>
        <w:tc>
          <w:tcPr>
            <w:tcW w:w="1276"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c>
          <w:tcPr>
            <w:tcW w:w="1417" w:type="dxa"/>
            <w:tcBorders>
              <w:top w:val="single" w:sz="4" w:space="0" w:color="auto"/>
              <w:left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360" w:lineRule="auto"/>
              <w:jc w:val="center"/>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b/>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sz w:val="18"/>
                <w:szCs w:val="18"/>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sz w:val="18"/>
                <w:szCs w:val="18"/>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3118"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r w:rsidR="00B456BF">
        <w:tc>
          <w:tcPr>
            <w:tcW w:w="1101" w:type="dxa"/>
            <w:tcBorders>
              <w:left w:val="single" w:sz="4" w:space="0" w:color="auto"/>
              <w:bottom w:val="single" w:sz="4" w:space="0" w:color="auto"/>
              <w:right w:val="single" w:sz="4" w:space="0" w:color="auto"/>
            </w:tcBorders>
          </w:tcPr>
          <w:p w:rsidR="00B456BF" w:rsidRDefault="00833728">
            <w:pPr>
              <w:widowControl/>
              <w:adjustRightInd w:val="0"/>
              <w:spacing w:line="360" w:lineRule="auto"/>
              <w:jc w:val="left"/>
              <w:rPr>
                <w:rFonts w:ascii="宋体" w:hAnsi="宋体" w:cs="宋体"/>
                <w:kern w:val="0"/>
                <w:sz w:val="18"/>
                <w:szCs w:val="18"/>
                <w:lang w:val="zh-CN"/>
              </w:rPr>
            </w:pPr>
            <w:r>
              <w:rPr>
                <w:rFonts w:ascii="宋体" w:hAnsi="宋体" w:cs="宋体"/>
                <w:b/>
                <w:kern w:val="0"/>
                <w:sz w:val="18"/>
                <w:szCs w:val="18"/>
                <w:lang w:val="zh-CN"/>
              </w:rPr>
              <w:t>合计</w:t>
            </w:r>
          </w:p>
        </w:tc>
        <w:tc>
          <w:tcPr>
            <w:tcW w:w="3118" w:type="dxa"/>
            <w:tcBorders>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 w:val="18"/>
                <w:szCs w:val="18"/>
                <w:lang w:val="zh-CN"/>
              </w:rPr>
            </w:pPr>
          </w:p>
        </w:tc>
        <w:tc>
          <w:tcPr>
            <w:tcW w:w="1276" w:type="dxa"/>
            <w:tcBorders>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417" w:type="dxa"/>
            <w:tcBorders>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c>
          <w:tcPr>
            <w:tcW w:w="1560" w:type="dxa"/>
            <w:tcBorders>
              <w:top w:val="single" w:sz="4" w:space="0" w:color="auto"/>
              <w:left w:val="single" w:sz="4" w:space="0" w:color="auto"/>
              <w:bottom w:val="single" w:sz="4" w:space="0" w:color="auto"/>
              <w:right w:val="single" w:sz="4" w:space="0" w:color="auto"/>
            </w:tcBorders>
          </w:tcPr>
          <w:p w:rsidR="00B456BF" w:rsidRDefault="00B456BF">
            <w:pPr>
              <w:widowControl/>
              <w:adjustRightInd w:val="0"/>
              <w:spacing w:line="360" w:lineRule="auto"/>
              <w:jc w:val="left"/>
              <w:rPr>
                <w:rFonts w:ascii="宋体" w:hAnsi="宋体" w:cs="宋体"/>
                <w:kern w:val="0"/>
                <w:szCs w:val="21"/>
                <w:lang w:val="zh-CN"/>
              </w:rPr>
            </w:pPr>
          </w:p>
        </w:tc>
      </w:tr>
    </w:tbl>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说明：</w:t>
      </w:r>
    </w:p>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1、如果行数不够，请自行增加。</w:t>
      </w:r>
    </w:p>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响应供应商名称：</w:t>
      </w:r>
      <w:r>
        <w:rPr>
          <w:rFonts w:ascii="宋体" w:hAnsi="宋体"/>
          <w:kern w:val="0"/>
          <w:sz w:val="28"/>
          <w:szCs w:val="28"/>
          <w:u w:val="single"/>
          <w:lang w:val="zh-CN"/>
        </w:rPr>
        <w:t xml:space="preserve">                                                      </w:t>
      </w:r>
      <w:r>
        <w:rPr>
          <w:rFonts w:ascii="宋体" w:hAnsi="宋体" w:cs="宋体" w:hint="eastAsia"/>
          <w:kern w:val="0"/>
          <w:sz w:val="28"/>
          <w:szCs w:val="28"/>
          <w:lang w:val="zh-CN"/>
        </w:rPr>
        <w:t>（盖章）</w:t>
      </w:r>
    </w:p>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授权代表：</w:t>
      </w:r>
    </w:p>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联系方式：</w:t>
      </w:r>
    </w:p>
    <w:p w:rsidR="00B456BF" w:rsidRDefault="00B456BF">
      <w:pPr>
        <w:widowControl/>
        <w:adjustRightInd w:val="0"/>
        <w:spacing w:line="360" w:lineRule="auto"/>
        <w:jc w:val="left"/>
        <w:rPr>
          <w:rFonts w:ascii="宋体" w:hAnsi="宋体" w:cs="宋体"/>
          <w:kern w:val="0"/>
          <w:szCs w:val="21"/>
          <w:lang w:val="zh-CN"/>
        </w:rPr>
      </w:pPr>
    </w:p>
    <w:p w:rsidR="00B456BF" w:rsidRDefault="00833728">
      <w:pPr>
        <w:rPr>
          <w:rFonts w:ascii="宋体" w:hAnsi="宋体"/>
          <w:b/>
          <w:sz w:val="32"/>
          <w:szCs w:val="32"/>
        </w:rPr>
      </w:pPr>
      <w:r>
        <w:rPr>
          <w:rFonts w:ascii="宋体" w:hAnsi="宋体" w:hint="eastAsia"/>
          <w:b/>
          <w:sz w:val="32"/>
          <w:szCs w:val="32"/>
        </w:rPr>
        <w:lastRenderedPageBreak/>
        <w:t>附件三、申请及声明（格式）</w:t>
      </w:r>
    </w:p>
    <w:p w:rsidR="00B456BF" w:rsidRDefault="00B456BF">
      <w:pPr>
        <w:rPr>
          <w:rFonts w:ascii="宋体" w:hAnsi="宋体"/>
          <w:b/>
          <w:sz w:val="32"/>
          <w:szCs w:val="32"/>
        </w:rPr>
      </w:pPr>
    </w:p>
    <w:p w:rsidR="00B456BF" w:rsidRDefault="00833728">
      <w:pPr>
        <w:spacing w:line="360" w:lineRule="auto"/>
        <w:jc w:val="center"/>
        <w:rPr>
          <w:rFonts w:ascii="宋体" w:hAnsi="宋体"/>
          <w:b/>
          <w:sz w:val="32"/>
          <w:szCs w:val="32"/>
        </w:rPr>
      </w:pPr>
      <w:r>
        <w:rPr>
          <w:rFonts w:ascii="宋体" w:hAnsi="宋体" w:hint="eastAsia"/>
          <w:b/>
          <w:sz w:val="32"/>
          <w:szCs w:val="32"/>
        </w:rPr>
        <w:t>申请及声明</w:t>
      </w:r>
    </w:p>
    <w:p w:rsidR="00B456BF" w:rsidRPr="00AE5E9D" w:rsidRDefault="00833728">
      <w:pPr>
        <w:spacing w:line="560" w:lineRule="exact"/>
        <w:rPr>
          <w:rFonts w:ascii="宋体" w:hAnsi="宋体"/>
          <w:sz w:val="28"/>
          <w:szCs w:val="28"/>
        </w:rPr>
      </w:pPr>
      <w:r>
        <w:rPr>
          <w:rFonts w:ascii="宋体" w:hAnsi="宋体" w:hint="eastAsia"/>
          <w:sz w:val="28"/>
          <w:szCs w:val="28"/>
        </w:rPr>
        <w:t>致：</w:t>
      </w:r>
      <w:r w:rsidR="006922AB" w:rsidRPr="00AE5E9D">
        <w:rPr>
          <w:rFonts w:ascii="宋体" w:hAnsi="宋体"/>
          <w:sz w:val="28"/>
          <w:szCs w:val="28"/>
        </w:rPr>
        <w:t xml:space="preserve"> </w:t>
      </w:r>
    </w:p>
    <w:p w:rsidR="00B456BF" w:rsidRDefault="00833728">
      <w:pPr>
        <w:spacing w:line="560" w:lineRule="exact"/>
        <w:rPr>
          <w:rFonts w:ascii="宋体" w:hAnsi="宋体"/>
          <w:sz w:val="28"/>
          <w:szCs w:val="28"/>
        </w:rPr>
      </w:pPr>
      <w:r>
        <w:rPr>
          <w:rFonts w:ascii="宋体" w:hAnsi="宋体" w:hint="eastAsia"/>
          <w:sz w:val="28"/>
          <w:szCs w:val="28"/>
        </w:rPr>
        <w:t>江苏大友招标代理咨询有限公司</w:t>
      </w:r>
      <w:r w:rsidR="00AE5E9D">
        <w:rPr>
          <w:rFonts w:ascii="宋体" w:hAnsi="宋体" w:hint="eastAsia"/>
          <w:sz w:val="28"/>
          <w:szCs w:val="28"/>
        </w:rPr>
        <w:t>：</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根据贵方</w:t>
      </w:r>
      <w:r>
        <w:rPr>
          <w:rFonts w:ascii="宋体" w:hAnsi="宋体" w:hint="eastAsia"/>
          <w:sz w:val="28"/>
          <w:szCs w:val="28"/>
          <w:u w:val="single"/>
        </w:rPr>
        <w:t xml:space="preserve">           </w:t>
      </w:r>
      <w:r>
        <w:rPr>
          <w:rFonts w:ascii="宋体" w:hAnsi="宋体" w:hint="eastAsia"/>
          <w:sz w:val="28"/>
          <w:szCs w:val="28"/>
        </w:rPr>
        <w:t>号采购邀请，正式授权下述签字人                        (姓名和职务)代表供应商</w:t>
      </w:r>
      <w:r>
        <w:rPr>
          <w:rFonts w:ascii="宋体" w:hAnsi="宋体" w:hint="eastAsia"/>
          <w:sz w:val="28"/>
          <w:szCs w:val="28"/>
          <w:u w:val="single"/>
        </w:rPr>
        <w:t xml:space="preserve">           </w:t>
      </w:r>
      <w:r>
        <w:rPr>
          <w:rFonts w:ascii="宋体" w:hAnsi="宋体" w:hint="eastAsia"/>
          <w:sz w:val="28"/>
          <w:szCs w:val="28"/>
        </w:rPr>
        <w:t>（供应商名称），提交响应文件正本壹份，副本贰份。</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据此函，签字</w:t>
      </w:r>
      <w:proofErr w:type="gramStart"/>
      <w:r>
        <w:rPr>
          <w:rFonts w:ascii="宋体" w:hAnsi="宋体" w:hint="eastAsia"/>
          <w:sz w:val="28"/>
          <w:szCs w:val="28"/>
        </w:rPr>
        <w:t>人兹宣布</w:t>
      </w:r>
      <w:proofErr w:type="gramEnd"/>
      <w:r>
        <w:rPr>
          <w:rFonts w:ascii="宋体" w:hAnsi="宋体" w:hint="eastAsia"/>
          <w:sz w:val="28"/>
          <w:szCs w:val="28"/>
        </w:rPr>
        <w:t>声明和承诺如下：</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1、我们的资格完全符合政府采购法和本次项目要求，我们同意并向贵方提供了与本次采购有关的所有证据和资料。</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2、按采购文件要求，项目名称：</w:t>
      </w:r>
      <w:r>
        <w:rPr>
          <w:rFonts w:ascii="宋体" w:hAnsi="宋体" w:hint="eastAsia"/>
          <w:sz w:val="28"/>
          <w:szCs w:val="28"/>
          <w:u w:val="single"/>
        </w:rPr>
        <w:t xml:space="preserve">                          </w:t>
      </w:r>
      <w:r>
        <w:rPr>
          <w:rFonts w:ascii="宋体" w:hAnsi="宋体" w:hint="eastAsia"/>
          <w:sz w:val="28"/>
          <w:szCs w:val="28"/>
        </w:rPr>
        <w:t>，项目编号：</w:t>
      </w:r>
      <w:r>
        <w:rPr>
          <w:rFonts w:ascii="宋体" w:hAnsi="宋体" w:hint="eastAsia"/>
          <w:sz w:val="28"/>
          <w:szCs w:val="28"/>
          <w:u w:val="single"/>
        </w:rPr>
        <w:t xml:space="preserve">   </w:t>
      </w:r>
      <w:r>
        <w:rPr>
          <w:rFonts w:ascii="宋体" w:hAnsi="宋体" w:hint="eastAsia"/>
          <w:sz w:val="28"/>
          <w:szCs w:val="28"/>
        </w:rPr>
        <w:t>的总报价为（大写）</w:t>
      </w:r>
      <w:r>
        <w:rPr>
          <w:rFonts w:ascii="宋体" w:hAnsi="宋体" w:hint="eastAsia"/>
          <w:sz w:val="28"/>
          <w:szCs w:val="28"/>
          <w:u w:val="single"/>
        </w:rPr>
        <w:t xml:space="preserve">             </w:t>
      </w:r>
      <w:r>
        <w:rPr>
          <w:rFonts w:ascii="宋体" w:hAnsi="宋体" w:hint="eastAsia"/>
          <w:sz w:val="28"/>
          <w:szCs w:val="28"/>
        </w:rPr>
        <w:t>元人民币。</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3、我们已详细审核全部响应文件及其有效补充文件，我们放弃对采购文件任何误解的权利，无论评审结果如何，我们不对采购文件本身提出质疑。</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4、我们同意从规定的评审日期起遵循本采购文件，并在规定的采购有效期期满之前均具有约束力。</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5、如果在评审后规定的采购有效期内撤回响应文件，我们的保证金贵方不予退还。</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6、响应文件截止时间结束后参加本项目的供应商不足三家的，或在评审期间出现符合专业条件的供应商或者对采购文件</w:t>
      </w:r>
      <w:proofErr w:type="gramStart"/>
      <w:r>
        <w:rPr>
          <w:rFonts w:ascii="宋体" w:hAnsi="宋体" w:hint="eastAsia"/>
          <w:sz w:val="28"/>
          <w:szCs w:val="28"/>
        </w:rPr>
        <w:t>作出</w:t>
      </w:r>
      <w:proofErr w:type="gramEnd"/>
      <w:r>
        <w:rPr>
          <w:rFonts w:ascii="宋体" w:hAnsi="宋体" w:hint="eastAsia"/>
          <w:sz w:val="28"/>
          <w:szCs w:val="28"/>
        </w:rPr>
        <w:t>实质响应的供应商不足三家情形的，我们酌情决定是否参加当场变更的应争性谈判或单一来源方式采购。</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7、一旦我方成交，我方将根据采购文件的规定严格履行合同，并保证于承</w:t>
      </w:r>
      <w:r>
        <w:rPr>
          <w:rFonts w:ascii="宋体" w:hAnsi="宋体" w:hint="eastAsia"/>
          <w:sz w:val="28"/>
          <w:szCs w:val="28"/>
        </w:rPr>
        <w:lastRenderedPageBreak/>
        <w:t>诺的时间完成项目的服务内容，交付采购人验收、使用。</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8、我方决不提供虚假材料谋取成交、决不采取不正当手段诋毁、排挤其他供应商、决不与采购人、其它供应商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9、与本项目有关的正式联系方式为：</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 xml:space="preserve">地   址：                       </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 xml:space="preserve">电   话：                       </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 xml:space="preserve">传   真：                       </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开户银行：</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银行账号：</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 xml:space="preserve">供应商授权代表姓名（签字）：         </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 xml:space="preserve">供应商名称（章）：                 </w:t>
      </w:r>
    </w:p>
    <w:p w:rsidR="00B456BF" w:rsidRDefault="00833728">
      <w:pPr>
        <w:autoSpaceDE w:val="0"/>
        <w:autoSpaceDN w:val="0"/>
        <w:adjustRightInd w:val="0"/>
        <w:spacing w:line="560" w:lineRule="exact"/>
        <w:ind w:firstLine="420"/>
        <w:rPr>
          <w:rFonts w:ascii="宋体" w:hAnsi="宋体"/>
          <w:sz w:val="28"/>
          <w:szCs w:val="28"/>
        </w:rPr>
      </w:pPr>
      <w:r>
        <w:rPr>
          <w:rFonts w:ascii="宋体" w:hAnsi="宋体" w:hint="eastAsia"/>
          <w:sz w:val="28"/>
          <w:szCs w:val="28"/>
        </w:rPr>
        <w:t>日    期：       年    月    日</w:t>
      </w:r>
    </w:p>
    <w:p w:rsidR="00B456BF" w:rsidRDefault="00B456BF">
      <w:pPr>
        <w:autoSpaceDE w:val="0"/>
        <w:autoSpaceDN w:val="0"/>
        <w:adjustRightInd w:val="0"/>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p w:rsidR="00B456BF" w:rsidRDefault="00B456BF">
      <w:pPr>
        <w:autoSpaceDE w:val="0"/>
        <w:autoSpaceDN w:val="0"/>
        <w:adjustRightInd w:val="0"/>
        <w:spacing w:line="360" w:lineRule="auto"/>
        <w:ind w:firstLine="420"/>
        <w:rPr>
          <w:rFonts w:ascii="宋体" w:hAnsi="宋体"/>
          <w:sz w:val="28"/>
          <w:szCs w:val="28"/>
        </w:rPr>
      </w:pPr>
    </w:p>
    <w:bookmarkEnd w:id="6"/>
    <w:bookmarkEnd w:id="7"/>
    <w:bookmarkEnd w:id="8"/>
    <w:bookmarkEnd w:id="9"/>
    <w:bookmarkEnd w:id="10"/>
    <w:bookmarkEnd w:id="11"/>
    <w:bookmarkEnd w:id="12"/>
    <w:bookmarkEnd w:id="13"/>
    <w:p w:rsidR="00B456BF" w:rsidRDefault="00833728">
      <w:pPr>
        <w:jc w:val="left"/>
        <w:rPr>
          <w:rFonts w:ascii="宋体" w:hAnsi="宋体"/>
          <w:b/>
          <w:sz w:val="32"/>
          <w:szCs w:val="32"/>
        </w:rPr>
      </w:pPr>
      <w:r>
        <w:rPr>
          <w:rFonts w:ascii="宋体" w:hAnsi="宋体" w:hint="eastAsia"/>
          <w:b/>
          <w:sz w:val="32"/>
          <w:szCs w:val="32"/>
        </w:rPr>
        <w:lastRenderedPageBreak/>
        <w:t>附件四、法定代表人授权书（格式）</w:t>
      </w:r>
    </w:p>
    <w:p w:rsidR="00B456BF" w:rsidRDefault="00B456BF">
      <w:pPr>
        <w:ind w:firstLine="640"/>
        <w:jc w:val="center"/>
        <w:rPr>
          <w:rFonts w:ascii="宋体" w:hAnsi="宋体"/>
          <w:sz w:val="32"/>
          <w:szCs w:val="32"/>
        </w:rPr>
      </w:pPr>
    </w:p>
    <w:p w:rsidR="00B456BF" w:rsidRDefault="00833728">
      <w:pPr>
        <w:pStyle w:val="afffe"/>
        <w:spacing w:before="0" w:after="0" w:line="560" w:lineRule="exact"/>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sz w:val="28"/>
          <w:szCs w:val="28"/>
          <w:u w:val="single"/>
        </w:rPr>
        <w:t xml:space="preserve">                          </w:t>
      </w:r>
      <w:r>
        <w:rPr>
          <w:rFonts w:ascii="宋体" w:hAnsi="宋体" w:hint="eastAsia"/>
          <w:kern w:val="2"/>
          <w:sz w:val="28"/>
          <w:szCs w:val="28"/>
        </w:rPr>
        <w:t>（供应商名称）</w:t>
      </w:r>
      <w:r>
        <w:rPr>
          <w:rFonts w:ascii="宋体" w:hAnsi="宋体" w:hint="eastAsia"/>
          <w:sz w:val="28"/>
          <w:szCs w:val="28"/>
          <w:u w:val="single"/>
        </w:rPr>
        <w:t xml:space="preserve">                          </w:t>
      </w:r>
      <w:r>
        <w:rPr>
          <w:rFonts w:ascii="宋体" w:hAnsi="宋体" w:hint="eastAsia"/>
          <w:kern w:val="2"/>
          <w:sz w:val="28"/>
          <w:szCs w:val="28"/>
        </w:rPr>
        <w:t>（法定代表人姓名、职务）授权</w:t>
      </w:r>
      <w:r>
        <w:rPr>
          <w:rFonts w:ascii="宋体" w:hAnsi="宋体" w:hint="eastAsia"/>
          <w:sz w:val="28"/>
          <w:szCs w:val="28"/>
          <w:u w:val="single"/>
        </w:rPr>
        <w:t xml:space="preserve">            </w:t>
      </w:r>
      <w:r>
        <w:rPr>
          <w:rFonts w:ascii="宋体" w:hAnsi="宋体" w:hint="eastAsia"/>
          <w:kern w:val="2"/>
          <w:sz w:val="28"/>
          <w:szCs w:val="28"/>
        </w:rPr>
        <w:t>（被授权人的姓名、职务）为我方就本项目活动的合法代理人，以本单位名义全权处理一切与该项目有关的事务。</w:t>
      </w:r>
    </w:p>
    <w:p w:rsidR="00B456BF" w:rsidRDefault="00833728">
      <w:pPr>
        <w:pStyle w:val="afffe"/>
        <w:spacing w:before="0" w:after="0" w:line="560" w:lineRule="exact"/>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sz w:val="28"/>
          <w:szCs w:val="28"/>
          <w:u w:val="single"/>
        </w:rPr>
        <w:t xml:space="preserve">       </w:t>
      </w:r>
      <w:r>
        <w:rPr>
          <w:rFonts w:ascii="宋体" w:hAnsi="宋体" w:hint="eastAsia"/>
          <w:kern w:val="2"/>
          <w:sz w:val="28"/>
          <w:szCs w:val="28"/>
        </w:rPr>
        <w:t>年</w:t>
      </w:r>
      <w:r>
        <w:rPr>
          <w:rFonts w:ascii="宋体" w:hAnsi="宋体" w:hint="eastAsia"/>
          <w:sz w:val="28"/>
          <w:szCs w:val="28"/>
          <w:u w:val="single"/>
        </w:rPr>
        <w:t xml:space="preserve">       </w:t>
      </w:r>
      <w:r>
        <w:rPr>
          <w:rFonts w:ascii="宋体" w:hAnsi="宋体" w:hint="eastAsia"/>
          <w:kern w:val="2"/>
          <w:sz w:val="28"/>
          <w:szCs w:val="28"/>
        </w:rPr>
        <w:t>月</w:t>
      </w:r>
      <w:r>
        <w:rPr>
          <w:rFonts w:ascii="宋体" w:hAnsi="宋体" w:hint="eastAsia"/>
          <w:sz w:val="28"/>
          <w:szCs w:val="28"/>
          <w:u w:val="single"/>
        </w:rPr>
        <w:t xml:space="preserve">       </w:t>
      </w:r>
      <w:r>
        <w:rPr>
          <w:rFonts w:ascii="宋体" w:hAnsi="宋体" w:hint="eastAsia"/>
          <w:kern w:val="2"/>
          <w:sz w:val="28"/>
          <w:szCs w:val="28"/>
        </w:rPr>
        <w:t>日签字或盖章生效，特此声明。</w:t>
      </w:r>
    </w:p>
    <w:p w:rsidR="00B456BF" w:rsidRDefault="00B456BF">
      <w:pPr>
        <w:pStyle w:val="afffe"/>
        <w:tabs>
          <w:tab w:val="left" w:pos="7371"/>
        </w:tabs>
        <w:spacing w:before="0" w:after="0" w:line="560" w:lineRule="exact"/>
        <w:ind w:firstLine="560"/>
        <w:rPr>
          <w:rFonts w:ascii="宋体" w:hAnsi="宋体"/>
          <w:kern w:val="2"/>
          <w:sz w:val="28"/>
          <w:szCs w:val="28"/>
        </w:rPr>
      </w:pPr>
    </w:p>
    <w:p w:rsidR="00B456BF" w:rsidRDefault="00833728">
      <w:pPr>
        <w:pStyle w:val="afffe"/>
        <w:spacing w:before="0" w:after="0" w:line="560" w:lineRule="exact"/>
        <w:ind w:firstLine="560"/>
        <w:rPr>
          <w:rFonts w:ascii="宋体" w:hAnsi="宋体"/>
          <w:sz w:val="28"/>
          <w:szCs w:val="28"/>
          <w:u w:val="single"/>
        </w:rPr>
      </w:pPr>
      <w:r>
        <w:rPr>
          <w:rFonts w:ascii="宋体" w:hAnsi="宋体" w:hint="eastAsia"/>
          <w:kern w:val="2"/>
          <w:sz w:val="28"/>
          <w:szCs w:val="28"/>
        </w:rPr>
        <w:t>法定代表人签字或盖章：</w:t>
      </w:r>
      <w:r>
        <w:rPr>
          <w:rFonts w:ascii="宋体" w:hAnsi="宋体" w:hint="eastAsia"/>
          <w:sz w:val="28"/>
          <w:szCs w:val="28"/>
          <w:u w:val="single"/>
        </w:rPr>
        <w:t xml:space="preserve">       </w:t>
      </w:r>
    </w:p>
    <w:p w:rsidR="00B456BF" w:rsidRDefault="00833728">
      <w:pPr>
        <w:pStyle w:val="afffe"/>
        <w:spacing w:before="0" w:after="0" w:line="560" w:lineRule="exact"/>
        <w:ind w:firstLine="560"/>
        <w:rPr>
          <w:rFonts w:ascii="宋体" w:hAnsi="宋体"/>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sz w:val="28"/>
          <w:szCs w:val="28"/>
          <w:u w:val="single"/>
        </w:rPr>
        <w:t xml:space="preserve">                     </w:t>
      </w:r>
    </w:p>
    <w:p w:rsidR="00B456BF" w:rsidRDefault="00833728">
      <w:pPr>
        <w:pStyle w:val="afffe"/>
        <w:spacing w:before="0" w:after="0" w:line="560" w:lineRule="exact"/>
        <w:ind w:firstLine="560"/>
        <w:rPr>
          <w:rFonts w:ascii="宋体" w:hAnsi="宋体"/>
          <w:kern w:val="2"/>
          <w:sz w:val="28"/>
          <w:szCs w:val="28"/>
        </w:rPr>
      </w:pPr>
      <w:r>
        <w:rPr>
          <w:rFonts w:ascii="宋体" w:hAnsi="宋体" w:hint="eastAsia"/>
          <w:kern w:val="2"/>
          <w:sz w:val="28"/>
          <w:szCs w:val="28"/>
        </w:rPr>
        <w:t>单位名称：</w:t>
      </w:r>
      <w:r>
        <w:rPr>
          <w:rFonts w:ascii="宋体" w:hAnsi="宋体" w:hint="eastAsia"/>
          <w:sz w:val="28"/>
          <w:szCs w:val="28"/>
          <w:u w:val="single"/>
        </w:rPr>
        <w:t xml:space="preserve">                     </w:t>
      </w:r>
    </w:p>
    <w:p w:rsidR="00B456BF" w:rsidRDefault="00833728">
      <w:pPr>
        <w:pStyle w:val="afffe"/>
        <w:spacing w:before="0" w:after="0" w:line="560" w:lineRule="exact"/>
        <w:ind w:firstLineChars="170" w:firstLine="476"/>
        <w:rPr>
          <w:rFonts w:ascii="宋体" w:hAnsi="宋体"/>
          <w:kern w:val="2"/>
          <w:sz w:val="28"/>
          <w:szCs w:val="28"/>
        </w:rPr>
      </w:pPr>
      <w:r>
        <w:rPr>
          <w:rFonts w:ascii="宋体" w:hAnsi="宋体" w:hint="eastAsia"/>
          <w:kern w:val="2"/>
          <w:sz w:val="28"/>
          <w:szCs w:val="28"/>
        </w:rPr>
        <w:t>代理人（被授权人）签字盖章：</w:t>
      </w:r>
      <w:r>
        <w:rPr>
          <w:rFonts w:ascii="宋体" w:hAnsi="宋体" w:hint="eastAsia"/>
          <w:sz w:val="28"/>
          <w:szCs w:val="28"/>
          <w:u w:val="single"/>
        </w:rPr>
        <w:t xml:space="preserve">                     </w:t>
      </w:r>
    </w:p>
    <w:p w:rsidR="00B456BF" w:rsidRDefault="00833728">
      <w:pPr>
        <w:pStyle w:val="afffe"/>
        <w:spacing w:before="0" w:after="0" w:line="560" w:lineRule="exact"/>
        <w:ind w:firstLineChars="170" w:firstLine="476"/>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sz w:val="28"/>
          <w:szCs w:val="28"/>
          <w:u w:val="single"/>
        </w:rPr>
        <w:t xml:space="preserve">                     </w:t>
      </w:r>
    </w:p>
    <w:p w:rsidR="00B456BF" w:rsidRDefault="00833728">
      <w:pPr>
        <w:pStyle w:val="afffe"/>
        <w:spacing w:before="0" w:after="0" w:line="560" w:lineRule="exact"/>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sz w:val="28"/>
          <w:szCs w:val="28"/>
          <w:u w:val="single"/>
        </w:rPr>
        <w:t xml:space="preserve">                     </w:t>
      </w:r>
    </w:p>
    <w:p w:rsidR="00B456BF" w:rsidRDefault="00B456BF">
      <w:pPr>
        <w:pStyle w:val="afffe"/>
        <w:spacing w:before="0" w:after="0" w:line="560" w:lineRule="exact"/>
        <w:ind w:firstLine="560"/>
        <w:rPr>
          <w:rFonts w:ascii="宋体" w:hAnsi="宋体"/>
          <w:kern w:val="2"/>
          <w:sz w:val="28"/>
          <w:szCs w:val="28"/>
        </w:rPr>
      </w:pPr>
    </w:p>
    <w:p w:rsidR="00B456BF" w:rsidRDefault="00833728">
      <w:pPr>
        <w:pStyle w:val="afffe"/>
        <w:spacing w:before="0" w:after="0" w:line="560" w:lineRule="exact"/>
        <w:ind w:firstLine="560"/>
        <w:rPr>
          <w:rFonts w:ascii="宋体" w:hAnsi="宋体"/>
          <w:kern w:val="2"/>
          <w:sz w:val="28"/>
          <w:szCs w:val="28"/>
        </w:rPr>
      </w:pPr>
      <w:r>
        <w:rPr>
          <w:rFonts w:ascii="宋体" w:hAnsi="宋体" w:hint="eastAsia"/>
          <w:kern w:val="2"/>
          <w:sz w:val="28"/>
          <w:szCs w:val="28"/>
        </w:rPr>
        <w:t>供应商名称（公章）：</w:t>
      </w:r>
      <w:r>
        <w:rPr>
          <w:rFonts w:ascii="宋体" w:hAnsi="宋体" w:hint="eastAsia"/>
          <w:sz w:val="28"/>
          <w:szCs w:val="28"/>
          <w:u w:val="single"/>
        </w:rPr>
        <w:t xml:space="preserve">                     </w:t>
      </w:r>
    </w:p>
    <w:p w:rsidR="00B456BF" w:rsidRDefault="00833728">
      <w:pPr>
        <w:pStyle w:val="afffe"/>
        <w:spacing w:before="0" w:after="0" w:line="560" w:lineRule="exact"/>
        <w:ind w:firstLine="560"/>
        <w:rPr>
          <w:rFonts w:ascii="宋体" w:hAnsi="宋体"/>
          <w:b/>
          <w:sz w:val="32"/>
          <w:szCs w:val="32"/>
        </w:rPr>
      </w:pPr>
      <w:r>
        <w:rPr>
          <w:rFonts w:ascii="宋体" w:hAnsi="宋体" w:hint="eastAsia"/>
          <w:kern w:val="2"/>
          <w:sz w:val="28"/>
          <w:szCs w:val="28"/>
        </w:rPr>
        <w:t>日     期：</w:t>
      </w:r>
      <w:bookmarkStart w:id="14" w:name="_格式3__银行出具的资信证明"/>
      <w:bookmarkStart w:id="15" w:name="_Hlt26671380"/>
      <w:bookmarkStart w:id="16" w:name="_Hlt26955070"/>
      <w:bookmarkStart w:id="17" w:name="_格式2__法定代表人授权书"/>
      <w:bookmarkStart w:id="18" w:name="_Toc460901585"/>
      <w:bookmarkStart w:id="19" w:name="_Toc513029276"/>
      <w:bookmarkStart w:id="20" w:name="_Toc22356580"/>
      <w:bookmarkStart w:id="21" w:name="_Toc23828478"/>
      <w:bookmarkStart w:id="22" w:name="_Toc26554095"/>
      <w:bookmarkStart w:id="23" w:name="_Toc49090577"/>
      <w:bookmarkStart w:id="24" w:name="_Toc120614283"/>
      <w:bookmarkEnd w:id="14"/>
      <w:bookmarkEnd w:id="15"/>
      <w:bookmarkEnd w:id="16"/>
      <w:bookmarkEnd w:id="17"/>
      <w:bookmarkEnd w:id="18"/>
      <w:bookmarkEnd w:id="19"/>
      <w:bookmarkEnd w:id="20"/>
      <w:bookmarkEnd w:id="21"/>
      <w:bookmarkEnd w:id="22"/>
      <w:bookmarkEnd w:id="23"/>
      <w:bookmarkEnd w:id="24"/>
      <w:r>
        <w:rPr>
          <w:rFonts w:ascii="宋体" w:hAnsi="宋体" w:hint="eastAsia"/>
          <w:sz w:val="28"/>
          <w:szCs w:val="28"/>
          <w:u w:val="single"/>
        </w:rPr>
        <w:t xml:space="preserve">                     </w:t>
      </w:r>
    </w:p>
    <w:p w:rsidR="00B456BF" w:rsidRDefault="00B456BF">
      <w:pPr>
        <w:autoSpaceDE w:val="0"/>
        <w:autoSpaceDN w:val="0"/>
        <w:adjustRightInd w:val="0"/>
        <w:spacing w:line="480" w:lineRule="auto"/>
        <w:outlineLvl w:val="0"/>
        <w:rPr>
          <w:rFonts w:ascii="宋体" w:hAnsi="宋体"/>
          <w:b/>
          <w:sz w:val="32"/>
          <w:szCs w:val="32"/>
        </w:rPr>
      </w:pPr>
    </w:p>
    <w:p w:rsidR="00B456BF" w:rsidRDefault="00B456BF">
      <w:pPr>
        <w:autoSpaceDE w:val="0"/>
        <w:autoSpaceDN w:val="0"/>
        <w:adjustRightInd w:val="0"/>
        <w:spacing w:line="480" w:lineRule="auto"/>
        <w:outlineLvl w:val="0"/>
        <w:rPr>
          <w:rFonts w:ascii="宋体" w:hAnsi="宋体"/>
          <w:b/>
          <w:sz w:val="32"/>
          <w:szCs w:val="32"/>
        </w:rPr>
      </w:pPr>
    </w:p>
    <w:p w:rsidR="00B456BF" w:rsidRDefault="00B456BF">
      <w:pPr>
        <w:autoSpaceDE w:val="0"/>
        <w:autoSpaceDN w:val="0"/>
        <w:adjustRightInd w:val="0"/>
        <w:spacing w:line="480" w:lineRule="auto"/>
        <w:outlineLvl w:val="0"/>
        <w:rPr>
          <w:rFonts w:ascii="宋体" w:hAnsi="宋体"/>
          <w:b/>
          <w:sz w:val="32"/>
          <w:szCs w:val="32"/>
        </w:rPr>
      </w:pPr>
    </w:p>
    <w:p w:rsidR="00B456BF" w:rsidRDefault="00B456BF">
      <w:pPr>
        <w:autoSpaceDE w:val="0"/>
        <w:autoSpaceDN w:val="0"/>
        <w:adjustRightInd w:val="0"/>
        <w:spacing w:line="480" w:lineRule="auto"/>
        <w:outlineLvl w:val="0"/>
        <w:rPr>
          <w:rFonts w:ascii="宋体" w:hAnsi="宋体"/>
          <w:b/>
          <w:sz w:val="32"/>
          <w:szCs w:val="32"/>
        </w:rPr>
      </w:pPr>
    </w:p>
    <w:p w:rsidR="00B456BF" w:rsidRDefault="00B456BF">
      <w:pPr>
        <w:autoSpaceDE w:val="0"/>
        <w:autoSpaceDN w:val="0"/>
        <w:adjustRightInd w:val="0"/>
        <w:spacing w:line="480" w:lineRule="auto"/>
        <w:outlineLvl w:val="0"/>
        <w:rPr>
          <w:rFonts w:ascii="宋体" w:hAnsi="宋体"/>
          <w:b/>
          <w:sz w:val="32"/>
          <w:szCs w:val="32"/>
        </w:rPr>
      </w:pPr>
    </w:p>
    <w:p w:rsidR="00B456BF" w:rsidRDefault="00B456BF">
      <w:pPr>
        <w:autoSpaceDE w:val="0"/>
        <w:autoSpaceDN w:val="0"/>
        <w:adjustRightInd w:val="0"/>
        <w:spacing w:line="480" w:lineRule="auto"/>
        <w:outlineLvl w:val="0"/>
        <w:rPr>
          <w:rFonts w:ascii="宋体" w:hAnsi="宋体"/>
          <w:b/>
          <w:sz w:val="32"/>
          <w:szCs w:val="32"/>
        </w:rPr>
      </w:pPr>
    </w:p>
    <w:p w:rsidR="00B456BF" w:rsidRDefault="00833728">
      <w:pPr>
        <w:spacing w:line="240" w:lineRule="atLeast"/>
        <w:rPr>
          <w:rFonts w:ascii="宋体" w:hAnsi="宋体"/>
          <w:b/>
          <w:sz w:val="32"/>
          <w:szCs w:val="32"/>
        </w:rPr>
      </w:pPr>
      <w:r>
        <w:rPr>
          <w:rFonts w:ascii="宋体" w:hAnsi="宋体" w:hint="eastAsia"/>
          <w:b/>
          <w:sz w:val="32"/>
          <w:szCs w:val="32"/>
        </w:rPr>
        <w:lastRenderedPageBreak/>
        <w:t>附件五、无重大违法记录声明格式</w:t>
      </w:r>
    </w:p>
    <w:p w:rsidR="00B456BF" w:rsidRDefault="00B456BF">
      <w:pPr>
        <w:spacing w:line="240" w:lineRule="atLeast"/>
        <w:rPr>
          <w:rFonts w:ascii="宋体" w:hAnsi="宋体"/>
          <w:sz w:val="32"/>
          <w:szCs w:val="32"/>
        </w:rPr>
      </w:pPr>
    </w:p>
    <w:p w:rsidR="00B456BF" w:rsidRDefault="00833728">
      <w:pPr>
        <w:jc w:val="center"/>
        <w:rPr>
          <w:rFonts w:ascii="宋体" w:hAnsi="宋体"/>
          <w:b/>
          <w:sz w:val="32"/>
          <w:szCs w:val="32"/>
        </w:rPr>
      </w:pPr>
      <w:r>
        <w:rPr>
          <w:rFonts w:ascii="宋体" w:hAnsi="宋体" w:hint="eastAsia"/>
          <w:b/>
          <w:sz w:val="32"/>
          <w:szCs w:val="32"/>
        </w:rPr>
        <w:t>无重大违法记录声明</w:t>
      </w:r>
    </w:p>
    <w:p w:rsidR="00B456BF" w:rsidRDefault="00B456BF">
      <w:pPr>
        <w:spacing w:line="560" w:lineRule="exact"/>
        <w:rPr>
          <w:rFonts w:ascii="宋体" w:hAnsi="宋体"/>
          <w:sz w:val="28"/>
          <w:szCs w:val="28"/>
        </w:rPr>
      </w:pPr>
    </w:p>
    <w:p w:rsidR="00B456BF" w:rsidRDefault="006922AB">
      <w:pPr>
        <w:spacing w:line="560" w:lineRule="exact"/>
        <w:rPr>
          <w:rFonts w:ascii="宋体" w:hAnsi="宋体"/>
          <w:sz w:val="28"/>
          <w:szCs w:val="28"/>
        </w:rPr>
      </w:pPr>
      <w:r w:rsidRPr="004C1457">
        <w:rPr>
          <w:rFonts w:ascii="宋体" w:hAnsi="宋体" w:cs="宋体" w:hint="eastAsia"/>
          <w:b/>
          <w:color w:val="000000"/>
          <w:sz w:val="28"/>
          <w:szCs w:val="28"/>
          <w:u w:val="single"/>
          <w:lang w:val="zh-CN"/>
        </w:rPr>
        <w:t>共青团南京市鼓楼区委员会</w:t>
      </w:r>
      <w:r w:rsidR="00833728">
        <w:rPr>
          <w:rFonts w:ascii="宋体" w:hAnsi="宋体" w:hint="eastAsia"/>
          <w:sz w:val="28"/>
          <w:szCs w:val="28"/>
        </w:rPr>
        <w:t>：</w:t>
      </w:r>
    </w:p>
    <w:p w:rsidR="00B456BF" w:rsidRDefault="00833728">
      <w:pPr>
        <w:spacing w:line="560" w:lineRule="exact"/>
        <w:rPr>
          <w:rFonts w:ascii="宋体" w:hAnsi="宋体"/>
          <w:sz w:val="28"/>
          <w:szCs w:val="28"/>
        </w:rPr>
      </w:pPr>
      <w:r>
        <w:rPr>
          <w:rFonts w:ascii="宋体" w:hAnsi="宋体" w:hint="eastAsia"/>
          <w:sz w:val="28"/>
          <w:szCs w:val="28"/>
        </w:rPr>
        <w:t>江苏大友招标代理咨询有限公司：</w:t>
      </w:r>
    </w:p>
    <w:p w:rsidR="00B456BF" w:rsidRDefault="00833728">
      <w:pPr>
        <w:spacing w:line="560" w:lineRule="exact"/>
        <w:rPr>
          <w:rFonts w:ascii="宋体" w:hAnsi="宋体"/>
          <w:sz w:val="28"/>
          <w:szCs w:val="28"/>
          <w:u w:val="single"/>
        </w:rPr>
      </w:pPr>
      <w:r>
        <w:rPr>
          <w:rFonts w:ascii="宋体" w:hAnsi="宋体" w:hint="eastAsia"/>
          <w:sz w:val="28"/>
          <w:szCs w:val="28"/>
        </w:rPr>
        <w:t xml:space="preserve">    我单位</w:t>
      </w:r>
      <w:r>
        <w:rPr>
          <w:rFonts w:ascii="宋体" w:hAnsi="宋体" w:hint="eastAsia"/>
          <w:sz w:val="28"/>
          <w:szCs w:val="28"/>
          <w:u w:val="single"/>
        </w:rPr>
        <w:t xml:space="preserve">                          </w:t>
      </w:r>
      <w:r>
        <w:rPr>
          <w:rFonts w:ascii="宋体" w:hAnsi="宋体" w:hint="eastAsia"/>
          <w:sz w:val="28"/>
          <w:szCs w:val="28"/>
        </w:rPr>
        <w:t xml:space="preserve">  （供应商名称）郑重声明： </w:t>
      </w:r>
      <w:r>
        <w:rPr>
          <w:rFonts w:ascii="宋体" w:hAnsi="宋体" w:hint="eastAsia"/>
          <w:sz w:val="28"/>
          <w:szCs w:val="28"/>
          <w:u w:val="single"/>
        </w:rPr>
        <w:t xml:space="preserve">                                    </w:t>
      </w:r>
    </w:p>
    <w:p w:rsidR="00B456BF" w:rsidRDefault="00833728">
      <w:pPr>
        <w:spacing w:line="560" w:lineRule="exact"/>
        <w:rPr>
          <w:rFonts w:ascii="宋体" w:hAnsi="宋体"/>
          <w:sz w:val="28"/>
          <w:szCs w:val="28"/>
        </w:rPr>
      </w:pPr>
      <w:r>
        <w:rPr>
          <w:rFonts w:ascii="宋体" w:hAnsi="宋体" w:hint="eastAsia"/>
          <w:sz w:val="28"/>
          <w:szCs w:val="28"/>
        </w:rPr>
        <w:t xml:space="preserve">    参加政府采购活动前3年内在经营活动中 </w:t>
      </w:r>
      <w:r>
        <w:rPr>
          <w:rFonts w:ascii="宋体" w:hAnsi="宋体" w:hint="eastAsia"/>
          <w:sz w:val="28"/>
          <w:szCs w:val="28"/>
          <w:u w:val="single"/>
        </w:rPr>
        <w:t xml:space="preserve">       </w:t>
      </w:r>
      <w:r>
        <w:rPr>
          <w:rFonts w:ascii="宋体" w:hAnsi="宋体" w:hint="eastAsia"/>
          <w:sz w:val="28"/>
          <w:szCs w:val="28"/>
        </w:rPr>
        <w:t>（在下划线上如实填写：有或没有）重大违法记录。</w:t>
      </w:r>
    </w:p>
    <w:p w:rsidR="00B456BF" w:rsidRDefault="00833728">
      <w:pPr>
        <w:spacing w:line="360" w:lineRule="auto"/>
        <w:rPr>
          <w:rFonts w:ascii="宋体" w:hAnsi="宋体"/>
          <w:sz w:val="28"/>
          <w:szCs w:val="28"/>
        </w:rPr>
      </w:pPr>
      <w:r>
        <w:rPr>
          <w:rFonts w:ascii="宋体" w:hAnsi="宋体" w:hint="eastAsia"/>
          <w:sz w:val="28"/>
          <w:szCs w:val="28"/>
        </w:rPr>
        <w:t xml:space="preserve">    </w:t>
      </w:r>
    </w:p>
    <w:p w:rsidR="00B456BF" w:rsidRDefault="00B456BF">
      <w:pPr>
        <w:spacing w:line="360" w:lineRule="auto"/>
        <w:rPr>
          <w:rFonts w:ascii="宋体" w:hAnsi="宋体"/>
          <w:sz w:val="28"/>
          <w:szCs w:val="28"/>
        </w:rPr>
      </w:pPr>
    </w:p>
    <w:p w:rsidR="00B456BF" w:rsidRDefault="00833728">
      <w:pPr>
        <w:spacing w:line="360" w:lineRule="auto"/>
        <w:rPr>
          <w:rFonts w:ascii="宋体" w:hAnsi="宋体"/>
          <w:sz w:val="28"/>
          <w:szCs w:val="28"/>
        </w:rPr>
      </w:pPr>
      <w:r>
        <w:rPr>
          <w:rFonts w:ascii="宋体" w:hAnsi="宋体" w:hint="eastAsia"/>
          <w:sz w:val="28"/>
          <w:szCs w:val="28"/>
        </w:rPr>
        <w:t xml:space="preserve">                   </w:t>
      </w:r>
    </w:p>
    <w:p w:rsidR="00B456BF" w:rsidRDefault="00833728">
      <w:pPr>
        <w:rPr>
          <w:rFonts w:ascii="宋体" w:hAnsi="宋体"/>
          <w:b/>
          <w:sz w:val="28"/>
          <w:szCs w:val="28"/>
        </w:rPr>
      </w:pPr>
      <w:r>
        <w:rPr>
          <w:rFonts w:ascii="宋体" w:hAnsi="宋体" w:hint="eastAsia"/>
          <w:b/>
          <w:sz w:val="28"/>
          <w:szCs w:val="28"/>
        </w:rPr>
        <w:t xml:space="preserve">                            声明人：（公章）</w:t>
      </w: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B456BF">
      <w:pPr>
        <w:rPr>
          <w:rFonts w:ascii="宋体" w:hAnsi="宋体"/>
          <w:b/>
          <w:sz w:val="32"/>
          <w:szCs w:val="32"/>
        </w:rPr>
      </w:pPr>
    </w:p>
    <w:p w:rsidR="00B456BF" w:rsidRDefault="00833728">
      <w:pPr>
        <w:rPr>
          <w:rFonts w:ascii="宋体" w:hAnsi="宋体"/>
          <w:sz w:val="32"/>
          <w:szCs w:val="32"/>
        </w:rPr>
      </w:pPr>
      <w:r>
        <w:rPr>
          <w:rFonts w:ascii="宋体" w:hAnsi="宋体" w:hint="eastAsia"/>
          <w:b/>
          <w:sz w:val="32"/>
          <w:szCs w:val="32"/>
        </w:rPr>
        <w:lastRenderedPageBreak/>
        <w:t>附件六、技术条款偏离表格式</w:t>
      </w:r>
    </w:p>
    <w:p w:rsidR="00B456BF" w:rsidRDefault="00833728">
      <w:pPr>
        <w:jc w:val="center"/>
        <w:rPr>
          <w:rFonts w:ascii="宋体" w:hAnsi="宋体"/>
          <w:b/>
          <w:sz w:val="32"/>
          <w:szCs w:val="32"/>
        </w:rPr>
      </w:pPr>
      <w:r>
        <w:rPr>
          <w:rFonts w:ascii="宋体" w:hAnsi="宋体" w:hint="eastAsia"/>
          <w:b/>
          <w:sz w:val="32"/>
          <w:szCs w:val="32"/>
        </w:rPr>
        <w:t>技术条款偏离表</w:t>
      </w:r>
    </w:p>
    <w:tbl>
      <w:tblPr>
        <w:tblW w:w="9435" w:type="dxa"/>
        <w:jc w:val="center"/>
        <w:tblLayout w:type="fixed"/>
        <w:tblCellMar>
          <w:left w:w="0" w:type="dxa"/>
          <w:right w:w="0" w:type="dxa"/>
        </w:tblCellMar>
        <w:tblLook w:val="04A0" w:firstRow="1" w:lastRow="0" w:firstColumn="1" w:lastColumn="0" w:noHBand="0" w:noVBand="1"/>
      </w:tblPr>
      <w:tblGrid>
        <w:gridCol w:w="765"/>
        <w:gridCol w:w="1261"/>
        <w:gridCol w:w="3059"/>
        <w:gridCol w:w="1411"/>
        <w:gridCol w:w="1829"/>
        <w:gridCol w:w="1110"/>
      </w:tblGrid>
      <w:tr w:rsidR="00B456BF">
        <w:trPr>
          <w:trHeight w:val="284"/>
          <w:jc w:val="center"/>
        </w:trPr>
        <w:tc>
          <w:tcPr>
            <w:tcW w:w="6496" w:type="dxa"/>
            <w:gridSpan w:val="4"/>
            <w:tcBorders>
              <w:top w:val="nil"/>
              <w:left w:val="nil"/>
              <w:bottom w:val="single" w:sz="6" w:space="0" w:color="auto"/>
              <w:right w:val="nil"/>
            </w:tcBorders>
            <w:vAlign w:val="center"/>
          </w:tcPr>
          <w:p w:rsidR="00B456BF" w:rsidRDefault="00833728">
            <w:pPr>
              <w:widowControl/>
              <w:adjustRightInd w:val="0"/>
              <w:spacing w:line="240" w:lineRule="atLeast"/>
              <w:jc w:val="left"/>
              <w:rPr>
                <w:rFonts w:ascii="宋体" w:hAnsi="宋体" w:cs="宋体"/>
                <w:kern w:val="0"/>
                <w:sz w:val="28"/>
                <w:szCs w:val="28"/>
                <w:lang w:val="zh-CN"/>
              </w:rPr>
            </w:pPr>
            <w:r>
              <w:rPr>
                <w:rFonts w:ascii="宋体" w:hAnsi="宋体" w:cs="宋体" w:hint="eastAsia"/>
                <w:kern w:val="0"/>
                <w:sz w:val="28"/>
                <w:szCs w:val="28"/>
                <w:lang w:val="zh-CN"/>
              </w:rPr>
              <w:t>项目名称：</w:t>
            </w:r>
          </w:p>
        </w:tc>
        <w:tc>
          <w:tcPr>
            <w:tcW w:w="2939" w:type="dxa"/>
            <w:gridSpan w:val="2"/>
            <w:tcBorders>
              <w:top w:val="nil"/>
              <w:left w:val="nil"/>
              <w:bottom w:val="single" w:sz="6" w:space="0" w:color="auto"/>
              <w:right w:val="nil"/>
            </w:tcBorders>
            <w:vAlign w:val="center"/>
          </w:tcPr>
          <w:p w:rsidR="00B456BF" w:rsidRDefault="00833728">
            <w:pPr>
              <w:widowControl/>
              <w:adjustRightInd w:val="0"/>
              <w:spacing w:line="240" w:lineRule="atLeast"/>
              <w:jc w:val="left"/>
              <w:rPr>
                <w:rFonts w:ascii="宋体" w:hAnsi="宋体" w:cs="宋体"/>
                <w:kern w:val="0"/>
                <w:sz w:val="28"/>
                <w:szCs w:val="28"/>
                <w:lang w:val="zh-CN"/>
              </w:rPr>
            </w:pPr>
            <w:r>
              <w:rPr>
                <w:rFonts w:ascii="宋体" w:hAnsi="宋体" w:cs="宋体" w:hint="eastAsia"/>
                <w:kern w:val="0"/>
                <w:sz w:val="28"/>
                <w:szCs w:val="28"/>
                <w:lang w:val="zh-CN"/>
              </w:rPr>
              <w:t>项目编号：</w:t>
            </w:r>
            <w:r>
              <w:rPr>
                <w:rFonts w:ascii="宋体" w:hAnsi="宋体" w:hint="eastAsia"/>
                <w:b/>
                <w:sz w:val="28"/>
                <w:szCs w:val="28"/>
                <w:u w:val="single"/>
                <w:lang w:val="zh-CN"/>
              </w:rPr>
              <w:t xml:space="preserve">             </w:t>
            </w:r>
            <w:r>
              <w:rPr>
                <w:rFonts w:ascii="宋体" w:hAnsi="宋体" w:cs="宋体" w:hint="eastAsia"/>
                <w:kern w:val="0"/>
                <w:sz w:val="28"/>
                <w:szCs w:val="28"/>
                <w:lang w:val="zh-CN"/>
              </w:rPr>
              <w:t xml:space="preserve"> </w:t>
            </w: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序号</w:t>
            </w: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采购条目号</w:t>
            </w: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采购要求规格</w:t>
            </w: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供应商响应</w:t>
            </w: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偏离</w:t>
            </w: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765"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1"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9"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40" w:type="dxa"/>
            <w:gridSpan w:val="2"/>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110" w:type="dxa"/>
            <w:tcBorders>
              <w:top w:val="single" w:sz="6" w:space="0" w:color="auto"/>
              <w:left w:val="single" w:sz="6" w:space="0" w:color="auto"/>
              <w:bottom w:val="single" w:sz="6" w:space="0" w:color="auto"/>
              <w:right w:val="single" w:sz="6"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bl>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供应商名称：</w:t>
      </w:r>
      <w:r>
        <w:rPr>
          <w:rFonts w:ascii="宋体" w:hAnsi="宋体" w:hint="eastAsia"/>
          <w:kern w:val="0"/>
          <w:sz w:val="28"/>
          <w:szCs w:val="28"/>
          <w:u w:val="single"/>
          <w:lang w:val="zh-CN"/>
        </w:rPr>
        <w:t xml:space="preserve">                                                      </w:t>
      </w:r>
      <w:r>
        <w:rPr>
          <w:rFonts w:ascii="宋体" w:hAnsi="宋体" w:cs="宋体" w:hint="eastAsia"/>
          <w:kern w:val="0"/>
          <w:sz w:val="28"/>
          <w:szCs w:val="28"/>
          <w:lang w:val="zh-CN"/>
        </w:rPr>
        <w:t>（盖章）</w:t>
      </w:r>
    </w:p>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说明：</w:t>
      </w:r>
    </w:p>
    <w:p w:rsidR="00B456BF" w:rsidRDefault="00833728">
      <w:pPr>
        <w:autoSpaceDE w:val="0"/>
        <w:autoSpaceDN w:val="0"/>
        <w:adjustRightInd w:val="0"/>
        <w:spacing w:line="560" w:lineRule="exact"/>
        <w:ind w:firstLineChars="200" w:firstLine="562"/>
        <w:rPr>
          <w:rFonts w:ascii="宋体" w:hAnsi="宋体"/>
          <w:b/>
          <w:sz w:val="28"/>
          <w:szCs w:val="28"/>
          <w:lang w:val="zh-CN"/>
        </w:rPr>
      </w:pPr>
      <w:r>
        <w:rPr>
          <w:rFonts w:ascii="宋体" w:hAnsi="宋体" w:hint="eastAsia"/>
          <w:b/>
          <w:sz w:val="28"/>
          <w:szCs w:val="28"/>
          <w:lang w:val="zh-CN"/>
        </w:rPr>
        <w:t>1、供应商应逐一说明提供的产品和服务响应，直接拷贝竞争性文件技术要求的，按照不响应处理；</w:t>
      </w:r>
    </w:p>
    <w:p w:rsidR="00B456BF" w:rsidRDefault="00833728">
      <w:pPr>
        <w:widowControl/>
        <w:adjustRightInd w:val="0"/>
        <w:spacing w:line="560" w:lineRule="exact"/>
        <w:ind w:firstLineChars="200" w:firstLine="560"/>
        <w:jc w:val="left"/>
        <w:rPr>
          <w:rFonts w:ascii="宋体" w:hAnsi="宋体" w:cs="宋体"/>
          <w:kern w:val="0"/>
          <w:sz w:val="28"/>
          <w:szCs w:val="28"/>
          <w:lang w:val="zh-CN"/>
        </w:rPr>
      </w:pPr>
      <w:r>
        <w:rPr>
          <w:rFonts w:ascii="宋体" w:hAnsi="宋体" w:cs="宋体" w:hint="eastAsia"/>
          <w:kern w:val="0"/>
          <w:sz w:val="28"/>
          <w:szCs w:val="28"/>
          <w:lang w:val="zh-CN"/>
        </w:rPr>
        <w:t>2、如果行数不够，请自行增加。</w:t>
      </w:r>
    </w:p>
    <w:p w:rsidR="00B456BF" w:rsidRDefault="00B456BF">
      <w:pPr>
        <w:widowControl/>
        <w:adjustRightInd w:val="0"/>
        <w:spacing w:line="240" w:lineRule="atLeast"/>
        <w:jc w:val="left"/>
        <w:rPr>
          <w:rFonts w:ascii="宋体" w:hAnsi="宋体" w:cs="宋体"/>
          <w:kern w:val="0"/>
          <w:szCs w:val="21"/>
          <w:lang w:val="zh-CN"/>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833728">
      <w:pPr>
        <w:rPr>
          <w:rFonts w:ascii="宋体" w:hAnsi="宋体"/>
          <w:sz w:val="32"/>
          <w:szCs w:val="32"/>
        </w:rPr>
      </w:pPr>
      <w:r>
        <w:rPr>
          <w:rFonts w:ascii="宋体" w:hAnsi="宋体" w:hint="eastAsia"/>
          <w:b/>
          <w:sz w:val="32"/>
          <w:szCs w:val="32"/>
        </w:rPr>
        <w:lastRenderedPageBreak/>
        <w:t>附件七、商务条款偏离表格式</w:t>
      </w:r>
    </w:p>
    <w:p w:rsidR="00B456BF" w:rsidRDefault="00833728">
      <w:pPr>
        <w:jc w:val="center"/>
        <w:rPr>
          <w:rFonts w:ascii="宋体" w:hAnsi="宋体"/>
          <w:b/>
          <w:kern w:val="0"/>
          <w:lang w:val="zh-CN"/>
        </w:rPr>
      </w:pPr>
      <w:r>
        <w:rPr>
          <w:rFonts w:ascii="宋体" w:hAnsi="宋体" w:hint="eastAsia"/>
          <w:b/>
          <w:sz w:val="32"/>
          <w:szCs w:val="32"/>
        </w:rPr>
        <w:t>商务条款偏离表</w:t>
      </w:r>
    </w:p>
    <w:tbl>
      <w:tblPr>
        <w:tblW w:w="9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51"/>
        <w:gridCol w:w="1264"/>
        <w:gridCol w:w="3053"/>
        <w:gridCol w:w="1414"/>
        <w:gridCol w:w="1809"/>
        <w:gridCol w:w="1068"/>
      </w:tblGrid>
      <w:tr w:rsidR="00B456BF">
        <w:trPr>
          <w:trHeight w:val="284"/>
          <w:tblHeader/>
          <w:jc w:val="center"/>
        </w:trPr>
        <w:tc>
          <w:tcPr>
            <w:tcW w:w="6382" w:type="dxa"/>
            <w:gridSpan w:val="4"/>
            <w:tcBorders>
              <w:top w:val="nil"/>
              <w:left w:val="nil"/>
              <w:bottom w:val="single" w:sz="4" w:space="0" w:color="auto"/>
              <w:right w:val="nil"/>
            </w:tcBorders>
            <w:vAlign w:val="center"/>
          </w:tcPr>
          <w:p w:rsidR="00B456BF" w:rsidRDefault="00833728">
            <w:pPr>
              <w:widowControl/>
              <w:adjustRightInd w:val="0"/>
              <w:spacing w:line="240" w:lineRule="atLeast"/>
              <w:jc w:val="left"/>
              <w:rPr>
                <w:rFonts w:ascii="宋体" w:hAnsi="宋体" w:cs="宋体"/>
                <w:kern w:val="0"/>
                <w:sz w:val="28"/>
                <w:szCs w:val="28"/>
                <w:lang w:val="zh-CN"/>
              </w:rPr>
            </w:pPr>
            <w:r>
              <w:rPr>
                <w:rFonts w:ascii="宋体" w:hAnsi="宋体" w:cs="宋体" w:hint="eastAsia"/>
                <w:kern w:val="0"/>
                <w:sz w:val="28"/>
                <w:szCs w:val="28"/>
                <w:lang w:val="zh-CN"/>
              </w:rPr>
              <w:t>项目名称：</w:t>
            </w:r>
          </w:p>
        </w:tc>
        <w:tc>
          <w:tcPr>
            <w:tcW w:w="2877" w:type="dxa"/>
            <w:gridSpan w:val="2"/>
            <w:tcBorders>
              <w:top w:val="nil"/>
              <w:left w:val="nil"/>
              <w:bottom w:val="single" w:sz="4" w:space="0" w:color="auto"/>
              <w:right w:val="nil"/>
            </w:tcBorders>
            <w:vAlign w:val="center"/>
          </w:tcPr>
          <w:p w:rsidR="00B456BF" w:rsidRDefault="00833728">
            <w:pPr>
              <w:widowControl/>
              <w:adjustRightInd w:val="0"/>
              <w:spacing w:line="240" w:lineRule="atLeast"/>
              <w:jc w:val="left"/>
              <w:rPr>
                <w:rFonts w:ascii="宋体" w:hAnsi="宋体" w:cs="宋体"/>
                <w:kern w:val="0"/>
                <w:sz w:val="28"/>
                <w:szCs w:val="28"/>
                <w:lang w:val="zh-CN"/>
              </w:rPr>
            </w:pPr>
            <w:r>
              <w:rPr>
                <w:rFonts w:ascii="宋体" w:hAnsi="宋体" w:cs="宋体" w:hint="eastAsia"/>
                <w:kern w:val="0"/>
                <w:sz w:val="28"/>
                <w:szCs w:val="28"/>
                <w:lang w:val="zh-CN"/>
              </w:rPr>
              <w:t>项目编号：</w:t>
            </w:r>
            <w:r>
              <w:rPr>
                <w:rFonts w:ascii="宋体" w:hAnsi="宋体" w:hint="eastAsia"/>
                <w:b/>
                <w:sz w:val="28"/>
                <w:szCs w:val="28"/>
                <w:u w:val="single"/>
                <w:lang w:val="zh-CN"/>
              </w:rPr>
              <w:t xml:space="preserve">               </w:t>
            </w:r>
            <w:r>
              <w:rPr>
                <w:rFonts w:ascii="宋体" w:hAnsi="宋体" w:cs="宋体" w:hint="eastAsia"/>
                <w:kern w:val="0"/>
                <w:sz w:val="28"/>
                <w:szCs w:val="28"/>
                <w:lang w:val="zh-CN"/>
              </w:rPr>
              <w:t xml:space="preserve"> </w:t>
            </w: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序号</w:t>
            </w: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采购条目号</w:t>
            </w: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采购要求的商务条款</w:t>
            </w: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供应商响应</w:t>
            </w: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833728">
            <w:pPr>
              <w:widowControl/>
              <w:adjustRightInd w:val="0"/>
              <w:spacing w:line="240" w:lineRule="atLeast"/>
              <w:jc w:val="center"/>
              <w:rPr>
                <w:rFonts w:ascii="宋体" w:hAnsi="宋体" w:cs="宋体"/>
                <w:kern w:val="0"/>
                <w:szCs w:val="21"/>
                <w:lang w:val="zh-CN"/>
              </w:rPr>
            </w:pPr>
            <w:r>
              <w:rPr>
                <w:rFonts w:ascii="宋体" w:hAnsi="宋体" w:cs="宋体" w:hint="eastAsia"/>
                <w:kern w:val="0"/>
                <w:szCs w:val="21"/>
                <w:lang w:val="zh-CN"/>
              </w:rPr>
              <w:t>偏离</w:t>
            </w: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trHeight w:val="284"/>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adjustRightInd w:val="0"/>
              <w:spacing w:line="240" w:lineRule="atLeast"/>
              <w:jc w:val="center"/>
              <w:rPr>
                <w:rFonts w:ascii="宋体" w:hAnsi="宋体" w:cs="宋体"/>
                <w:kern w:val="0"/>
                <w:szCs w:val="21"/>
                <w:lang w:val="zh-CN"/>
              </w:rPr>
            </w:pPr>
          </w:p>
        </w:tc>
      </w:tr>
      <w:tr w:rsidR="00B456BF">
        <w:trPr>
          <w:jc w:val="center"/>
        </w:trPr>
        <w:tc>
          <w:tcPr>
            <w:tcW w:w="651"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spacing w:line="240" w:lineRule="atLeast"/>
              <w:jc w:val="left"/>
              <w:rPr>
                <w:rFonts w:ascii="宋体" w:hAnsi="宋体" w:cs="Arial"/>
                <w:kern w:val="0"/>
                <w:szCs w:val="21"/>
              </w:rPr>
            </w:pPr>
          </w:p>
        </w:tc>
        <w:tc>
          <w:tcPr>
            <w:tcW w:w="1264"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spacing w:line="240" w:lineRule="atLeast"/>
              <w:jc w:val="left"/>
              <w:rPr>
                <w:rFonts w:ascii="宋体" w:hAnsi="宋体" w:cs="Arial"/>
                <w:kern w:val="0"/>
                <w:szCs w:val="21"/>
              </w:rPr>
            </w:pPr>
          </w:p>
        </w:tc>
        <w:tc>
          <w:tcPr>
            <w:tcW w:w="3053"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spacing w:line="240" w:lineRule="atLeast"/>
              <w:jc w:val="left"/>
              <w:rPr>
                <w:rFonts w:ascii="宋体" w:hAnsi="宋体" w:cs="Arial"/>
                <w:kern w:val="0"/>
                <w:szCs w:val="21"/>
              </w:rPr>
            </w:pPr>
          </w:p>
        </w:tc>
        <w:tc>
          <w:tcPr>
            <w:tcW w:w="3223" w:type="dxa"/>
            <w:gridSpan w:val="2"/>
            <w:tcBorders>
              <w:top w:val="single" w:sz="4" w:space="0" w:color="auto"/>
              <w:left w:val="single" w:sz="4" w:space="0" w:color="auto"/>
              <w:bottom w:val="single" w:sz="4" w:space="0" w:color="auto"/>
              <w:right w:val="single" w:sz="4" w:space="0" w:color="auto"/>
            </w:tcBorders>
            <w:vAlign w:val="center"/>
          </w:tcPr>
          <w:p w:rsidR="00B456BF" w:rsidRDefault="00B456BF">
            <w:pPr>
              <w:widowControl/>
              <w:spacing w:line="240" w:lineRule="atLeast"/>
              <w:jc w:val="left"/>
              <w:rPr>
                <w:rFonts w:ascii="宋体" w:hAnsi="宋体" w:cs="Arial"/>
                <w:kern w:val="0"/>
                <w:szCs w:val="21"/>
              </w:rPr>
            </w:pPr>
          </w:p>
        </w:tc>
        <w:tc>
          <w:tcPr>
            <w:tcW w:w="1068" w:type="dxa"/>
            <w:tcBorders>
              <w:top w:val="single" w:sz="4" w:space="0" w:color="auto"/>
              <w:left w:val="single" w:sz="4" w:space="0" w:color="auto"/>
              <w:bottom w:val="single" w:sz="4" w:space="0" w:color="auto"/>
              <w:right w:val="single" w:sz="4" w:space="0" w:color="auto"/>
            </w:tcBorders>
            <w:vAlign w:val="center"/>
          </w:tcPr>
          <w:p w:rsidR="00B456BF" w:rsidRDefault="00B456BF">
            <w:pPr>
              <w:widowControl/>
              <w:spacing w:line="240" w:lineRule="atLeast"/>
              <w:jc w:val="left"/>
              <w:rPr>
                <w:rFonts w:ascii="宋体" w:hAnsi="宋体" w:cs="Arial"/>
                <w:kern w:val="0"/>
                <w:szCs w:val="21"/>
              </w:rPr>
            </w:pPr>
          </w:p>
        </w:tc>
      </w:tr>
    </w:tbl>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供应商名称：</w:t>
      </w:r>
      <w:r>
        <w:rPr>
          <w:rFonts w:ascii="宋体" w:hAnsi="宋体" w:hint="eastAsia"/>
          <w:kern w:val="0"/>
          <w:sz w:val="28"/>
          <w:szCs w:val="28"/>
          <w:u w:val="single"/>
          <w:lang w:val="zh-CN"/>
        </w:rPr>
        <w:t xml:space="preserve">                                                      </w:t>
      </w:r>
      <w:r>
        <w:rPr>
          <w:rFonts w:ascii="宋体" w:hAnsi="宋体" w:cs="宋体" w:hint="eastAsia"/>
          <w:kern w:val="0"/>
          <w:sz w:val="28"/>
          <w:szCs w:val="28"/>
          <w:lang w:val="zh-CN"/>
        </w:rPr>
        <w:t>（盖章）</w:t>
      </w:r>
    </w:p>
    <w:p w:rsidR="00B456BF" w:rsidRDefault="00833728">
      <w:pPr>
        <w:widowControl/>
        <w:adjustRightInd w:val="0"/>
        <w:spacing w:line="560" w:lineRule="exact"/>
        <w:jc w:val="left"/>
        <w:rPr>
          <w:rFonts w:ascii="宋体" w:hAnsi="宋体" w:cs="宋体"/>
          <w:kern w:val="0"/>
          <w:sz w:val="28"/>
          <w:szCs w:val="28"/>
          <w:lang w:val="zh-CN"/>
        </w:rPr>
      </w:pPr>
      <w:r>
        <w:rPr>
          <w:rFonts w:ascii="宋体" w:hAnsi="宋体" w:cs="宋体" w:hint="eastAsia"/>
          <w:kern w:val="0"/>
          <w:sz w:val="28"/>
          <w:szCs w:val="28"/>
          <w:lang w:val="zh-CN"/>
        </w:rPr>
        <w:t>说明：如果行数不够，请自行增加。</w:t>
      </w: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B456BF">
      <w:pPr>
        <w:rPr>
          <w:rFonts w:ascii="宋体" w:hAnsi="宋体"/>
          <w:sz w:val="32"/>
          <w:szCs w:val="32"/>
        </w:rPr>
      </w:pPr>
    </w:p>
    <w:p w:rsidR="00B456BF" w:rsidRDefault="00833728">
      <w:pPr>
        <w:rPr>
          <w:rFonts w:ascii="宋体" w:hAnsi="宋体"/>
          <w:sz w:val="32"/>
          <w:szCs w:val="32"/>
        </w:rPr>
      </w:pPr>
      <w:r>
        <w:rPr>
          <w:rFonts w:ascii="宋体" w:hAnsi="宋体" w:hint="eastAsia"/>
          <w:b/>
          <w:sz w:val="32"/>
          <w:szCs w:val="32"/>
        </w:rPr>
        <w:t>附件八、服务方案等（格式自拟）</w:t>
      </w:r>
    </w:p>
    <w:sectPr w:rsidR="00B456BF" w:rsidSect="00B456BF">
      <w:headerReference w:type="even" r:id="rId9"/>
      <w:headerReference w:type="default" r:id="rId10"/>
      <w:footerReference w:type="even" r:id="rId11"/>
      <w:footerReference w:type="default" r:id="rId12"/>
      <w:headerReference w:type="first" r:id="rId13"/>
      <w:footerReference w:type="first" r:id="rId14"/>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6A6B" w:rsidRDefault="00E06A6B" w:rsidP="00B456BF">
      <w:r>
        <w:separator/>
      </w:r>
    </w:p>
  </w:endnote>
  <w:endnote w:type="continuationSeparator" w:id="0">
    <w:p w:rsidR="00E06A6B" w:rsidRDefault="00E06A6B" w:rsidP="00B45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黑简体">
    <w:altName w:val="苹方-简"/>
    <w:charset w:val="00"/>
    <w:family w:val="auto"/>
    <w:pitch w:val="default"/>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汉仪楷体KW"/>
    <w:charset w:val="00"/>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C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F" w:rsidRDefault="00AB302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38CB" w:rsidRDefault="00B838CB">
    <w:pPr>
      <w:pStyle w:val="af"/>
      <w:jc w:val="center"/>
    </w:pPr>
    <w:r>
      <w:t>第</w:t>
    </w:r>
    <w:r>
      <w:fldChar w:fldCharType="begin"/>
    </w:r>
    <w:r>
      <w:instrText xml:space="preserve"> PAGE   \* MERGEFORMAT </w:instrText>
    </w:r>
    <w:r>
      <w:fldChar w:fldCharType="separate"/>
    </w:r>
    <w:r w:rsidR="00AB302F" w:rsidRPr="00AB302F">
      <w:rPr>
        <w:noProof/>
        <w:lang w:val="zh-CN"/>
      </w:rPr>
      <w:t>1</w:t>
    </w:r>
    <w:r>
      <w:rPr>
        <w:lang w:val="zh-CN"/>
      </w:rPr>
      <w:fldChar w:fldCharType="end"/>
    </w:r>
    <w:r>
      <w:t>页</w:t>
    </w:r>
    <w:r>
      <w:rPr>
        <w:rFonts w:hint="eastAsia"/>
      </w:rPr>
      <w:t>（共</w:t>
    </w:r>
    <w:r w:rsidR="00AB302F">
      <w:rPr>
        <w:rFonts w:hint="eastAsia"/>
      </w:rPr>
      <w:t>36</w:t>
    </w:r>
    <w:r>
      <w:rPr>
        <w:rFonts w:hint="eastAsia"/>
      </w:rPr>
      <w:t>页）</w:t>
    </w:r>
    <w:bookmarkStart w:id="25" w:name="_GoBack"/>
    <w:bookmarkEnd w:id="25"/>
  </w:p>
  <w:p w:rsidR="00B838CB" w:rsidRDefault="00B838CB">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F" w:rsidRDefault="00AB302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6A6B" w:rsidRDefault="00E06A6B" w:rsidP="00B456BF">
      <w:r>
        <w:separator/>
      </w:r>
    </w:p>
  </w:footnote>
  <w:footnote w:type="continuationSeparator" w:id="0">
    <w:p w:rsidR="00E06A6B" w:rsidRDefault="00E06A6B" w:rsidP="00B456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F" w:rsidRDefault="00AB302F">
    <w:pPr>
      <w:pStyle w:val="af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38CB" w:rsidRDefault="00B838CB">
    <w:pPr>
      <w:pStyle w:val="af0"/>
      <w:jc w:val="right"/>
    </w:pPr>
    <w:r>
      <w:rPr>
        <w:rFonts w:hint="eastAsia"/>
      </w:rPr>
      <w:t>江苏</w:t>
    </w:r>
    <w:r>
      <w:t>大友招标代理咨询有限公司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02F" w:rsidRDefault="00AB302F">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5542C9"/>
    <w:multiLevelType w:val="multilevel"/>
    <w:tmpl w:val="525542C9"/>
    <w:lvl w:ilvl="0">
      <w:start w:val="1"/>
      <w:numFmt w:val="decimal"/>
      <w:lvlText w:val="%1、"/>
      <w:lvlJc w:val="left"/>
      <w:pPr>
        <w:ind w:left="1027" w:hanging="465"/>
      </w:pPr>
      <w:rPr>
        <w:rFonts w:cs="宋体"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
    <w:nsid w:val="54ED6E0B"/>
    <w:multiLevelType w:val="singleLevel"/>
    <w:tmpl w:val="54ED6E0B"/>
    <w:lvl w:ilvl="0">
      <w:start w:val="1"/>
      <w:numFmt w:val="decimal"/>
      <w:suff w:val="nothing"/>
      <w:lvlText w:val="（%1）"/>
      <w:lvlJc w:val="left"/>
    </w:lvl>
  </w:abstractNum>
  <w:abstractNum w:abstractNumId="2">
    <w:nsid w:val="5CDA27D8"/>
    <w:multiLevelType w:val="singleLevel"/>
    <w:tmpl w:val="5CDA27D8"/>
    <w:lvl w:ilvl="0">
      <w:start w:val="1"/>
      <w:numFmt w:val="decimal"/>
      <w:suff w:val="nothing"/>
      <w:lvlText w:val="%1、"/>
      <w:lvlJc w:val="left"/>
    </w:lvl>
  </w:abstractNum>
  <w:num w:numId="1">
    <w:abstractNumId w:val="0"/>
  </w:num>
  <w:num w:numId="2">
    <w:abstractNumId w:val="1"/>
    <w:lvlOverride w:ilvl="0">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682"/>
    <w:rsid w:val="00001097"/>
    <w:rsid w:val="00002194"/>
    <w:rsid w:val="00003A13"/>
    <w:rsid w:val="000043CB"/>
    <w:rsid w:val="00004D4B"/>
    <w:rsid w:val="00006306"/>
    <w:rsid w:val="00006F3A"/>
    <w:rsid w:val="00007CCD"/>
    <w:rsid w:val="00007E82"/>
    <w:rsid w:val="00010063"/>
    <w:rsid w:val="0001145E"/>
    <w:rsid w:val="00011CB4"/>
    <w:rsid w:val="00013898"/>
    <w:rsid w:val="0001395D"/>
    <w:rsid w:val="00015A83"/>
    <w:rsid w:val="00016047"/>
    <w:rsid w:val="00021224"/>
    <w:rsid w:val="00021BD8"/>
    <w:rsid w:val="00022E82"/>
    <w:rsid w:val="00023E13"/>
    <w:rsid w:val="0002419C"/>
    <w:rsid w:val="0002593F"/>
    <w:rsid w:val="00027AE8"/>
    <w:rsid w:val="00031C14"/>
    <w:rsid w:val="00031F17"/>
    <w:rsid w:val="000321EB"/>
    <w:rsid w:val="000322E6"/>
    <w:rsid w:val="00032AC4"/>
    <w:rsid w:val="0003561E"/>
    <w:rsid w:val="00035FFE"/>
    <w:rsid w:val="000368D7"/>
    <w:rsid w:val="00041BC3"/>
    <w:rsid w:val="000454F4"/>
    <w:rsid w:val="00047BD7"/>
    <w:rsid w:val="0005006C"/>
    <w:rsid w:val="0005624B"/>
    <w:rsid w:val="0006201F"/>
    <w:rsid w:val="000716E3"/>
    <w:rsid w:val="00073AF6"/>
    <w:rsid w:val="00074534"/>
    <w:rsid w:val="00075442"/>
    <w:rsid w:val="00077072"/>
    <w:rsid w:val="00077FFD"/>
    <w:rsid w:val="00081B45"/>
    <w:rsid w:val="00082813"/>
    <w:rsid w:val="0008562C"/>
    <w:rsid w:val="000858F1"/>
    <w:rsid w:val="0008610A"/>
    <w:rsid w:val="00086B18"/>
    <w:rsid w:val="000916B3"/>
    <w:rsid w:val="0009328F"/>
    <w:rsid w:val="000949DB"/>
    <w:rsid w:val="000969F0"/>
    <w:rsid w:val="000970D1"/>
    <w:rsid w:val="000972CC"/>
    <w:rsid w:val="000A46C3"/>
    <w:rsid w:val="000B0E4D"/>
    <w:rsid w:val="000B4601"/>
    <w:rsid w:val="000B4665"/>
    <w:rsid w:val="000B5599"/>
    <w:rsid w:val="000C2780"/>
    <w:rsid w:val="000C3099"/>
    <w:rsid w:val="000C3E35"/>
    <w:rsid w:val="000C420D"/>
    <w:rsid w:val="000C5ECD"/>
    <w:rsid w:val="000C7963"/>
    <w:rsid w:val="000D2214"/>
    <w:rsid w:val="000D3738"/>
    <w:rsid w:val="000D4C0F"/>
    <w:rsid w:val="000D4E04"/>
    <w:rsid w:val="000D6D7A"/>
    <w:rsid w:val="000D7227"/>
    <w:rsid w:val="000E1E99"/>
    <w:rsid w:val="000E2096"/>
    <w:rsid w:val="000E247C"/>
    <w:rsid w:val="000E7858"/>
    <w:rsid w:val="000E7865"/>
    <w:rsid w:val="000F020C"/>
    <w:rsid w:val="000F6596"/>
    <w:rsid w:val="000F69D2"/>
    <w:rsid w:val="000F74B9"/>
    <w:rsid w:val="0010152E"/>
    <w:rsid w:val="00101735"/>
    <w:rsid w:val="0010306A"/>
    <w:rsid w:val="00103753"/>
    <w:rsid w:val="00104BA6"/>
    <w:rsid w:val="00104DE1"/>
    <w:rsid w:val="00105053"/>
    <w:rsid w:val="00105BFF"/>
    <w:rsid w:val="00112D28"/>
    <w:rsid w:val="001148A1"/>
    <w:rsid w:val="00116A01"/>
    <w:rsid w:val="00117C3C"/>
    <w:rsid w:val="0012139D"/>
    <w:rsid w:val="001248C9"/>
    <w:rsid w:val="001264A9"/>
    <w:rsid w:val="00127505"/>
    <w:rsid w:val="001328C9"/>
    <w:rsid w:val="001343D5"/>
    <w:rsid w:val="0013681E"/>
    <w:rsid w:val="00136D02"/>
    <w:rsid w:val="001408FF"/>
    <w:rsid w:val="00140E87"/>
    <w:rsid w:val="001420AB"/>
    <w:rsid w:val="0014395A"/>
    <w:rsid w:val="00143E6F"/>
    <w:rsid w:val="00146818"/>
    <w:rsid w:val="001534C2"/>
    <w:rsid w:val="00154028"/>
    <w:rsid w:val="0015534C"/>
    <w:rsid w:val="0016000C"/>
    <w:rsid w:val="00160457"/>
    <w:rsid w:val="00161C5D"/>
    <w:rsid w:val="00162ED3"/>
    <w:rsid w:val="0016365F"/>
    <w:rsid w:val="0016505C"/>
    <w:rsid w:val="00165173"/>
    <w:rsid w:val="00166073"/>
    <w:rsid w:val="00167BEF"/>
    <w:rsid w:val="00172A27"/>
    <w:rsid w:val="00172C0E"/>
    <w:rsid w:val="0017391D"/>
    <w:rsid w:val="00174065"/>
    <w:rsid w:val="00174179"/>
    <w:rsid w:val="001746C6"/>
    <w:rsid w:val="00175193"/>
    <w:rsid w:val="00176389"/>
    <w:rsid w:val="00176D92"/>
    <w:rsid w:val="00182594"/>
    <w:rsid w:val="001843FD"/>
    <w:rsid w:val="001848CD"/>
    <w:rsid w:val="00185284"/>
    <w:rsid w:val="00191CFA"/>
    <w:rsid w:val="00194104"/>
    <w:rsid w:val="001944A9"/>
    <w:rsid w:val="00195833"/>
    <w:rsid w:val="00195C02"/>
    <w:rsid w:val="001962A0"/>
    <w:rsid w:val="00196762"/>
    <w:rsid w:val="00197260"/>
    <w:rsid w:val="00197C76"/>
    <w:rsid w:val="001A0B5D"/>
    <w:rsid w:val="001A2330"/>
    <w:rsid w:val="001A49E7"/>
    <w:rsid w:val="001A4C10"/>
    <w:rsid w:val="001A5158"/>
    <w:rsid w:val="001A733F"/>
    <w:rsid w:val="001B0D44"/>
    <w:rsid w:val="001B1BCA"/>
    <w:rsid w:val="001B2426"/>
    <w:rsid w:val="001B245D"/>
    <w:rsid w:val="001B30FF"/>
    <w:rsid w:val="001B38DF"/>
    <w:rsid w:val="001B4910"/>
    <w:rsid w:val="001C2461"/>
    <w:rsid w:val="001C28A0"/>
    <w:rsid w:val="001C3CCE"/>
    <w:rsid w:val="001C4C6C"/>
    <w:rsid w:val="001C614C"/>
    <w:rsid w:val="001C61A0"/>
    <w:rsid w:val="001C61A5"/>
    <w:rsid w:val="001C6232"/>
    <w:rsid w:val="001C75EF"/>
    <w:rsid w:val="001C7DA6"/>
    <w:rsid w:val="001D288D"/>
    <w:rsid w:val="001D317C"/>
    <w:rsid w:val="001D3D07"/>
    <w:rsid w:val="001D4432"/>
    <w:rsid w:val="001D5275"/>
    <w:rsid w:val="001D724B"/>
    <w:rsid w:val="001E3753"/>
    <w:rsid w:val="001E5E53"/>
    <w:rsid w:val="001E62E7"/>
    <w:rsid w:val="001E7ABB"/>
    <w:rsid w:val="001F072B"/>
    <w:rsid w:val="001F1C9E"/>
    <w:rsid w:val="001F223D"/>
    <w:rsid w:val="001F2261"/>
    <w:rsid w:val="001F357C"/>
    <w:rsid w:val="001F3715"/>
    <w:rsid w:val="001F4B69"/>
    <w:rsid w:val="001F7A5A"/>
    <w:rsid w:val="00201FA1"/>
    <w:rsid w:val="00204B1E"/>
    <w:rsid w:val="00205F9A"/>
    <w:rsid w:val="00206248"/>
    <w:rsid w:val="00210D11"/>
    <w:rsid w:val="002116AD"/>
    <w:rsid w:val="00216E8A"/>
    <w:rsid w:val="002173A7"/>
    <w:rsid w:val="00221C4D"/>
    <w:rsid w:val="002242A6"/>
    <w:rsid w:val="00225B6D"/>
    <w:rsid w:val="00226648"/>
    <w:rsid w:val="002277A4"/>
    <w:rsid w:val="002363F4"/>
    <w:rsid w:val="00237092"/>
    <w:rsid w:val="002376FA"/>
    <w:rsid w:val="002379F7"/>
    <w:rsid w:val="00240822"/>
    <w:rsid w:val="00241607"/>
    <w:rsid w:val="002420E5"/>
    <w:rsid w:val="00246C9D"/>
    <w:rsid w:val="002477F3"/>
    <w:rsid w:val="00253D93"/>
    <w:rsid w:val="0025455B"/>
    <w:rsid w:val="002560B8"/>
    <w:rsid w:val="002646B6"/>
    <w:rsid w:val="00264F8C"/>
    <w:rsid w:val="00267F80"/>
    <w:rsid w:val="00270227"/>
    <w:rsid w:val="002709B1"/>
    <w:rsid w:val="00271B02"/>
    <w:rsid w:val="00272D4C"/>
    <w:rsid w:val="00274190"/>
    <w:rsid w:val="0027454E"/>
    <w:rsid w:val="00275128"/>
    <w:rsid w:val="002762D8"/>
    <w:rsid w:val="00276455"/>
    <w:rsid w:val="00276B3E"/>
    <w:rsid w:val="00277F98"/>
    <w:rsid w:val="0028246C"/>
    <w:rsid w:val="0028441B"/>
    <w:rsid w:val="002857E6"/>
    <w:rsid w:val="00285996"/>
    <w:rsid w:val="0028793E"/>
    <w:rsid w:val="00292F39"/>
    <w:rsid w:val="0029326B"/>
    <w:rsid w:val="00294DCF"/>
    <w:rsid w:val="00295412"/>
    <w:rsid w:val="00295806"/>
    <w:rsid w:val="00295E80"/>
    <w:rsid w:val="00297A09"/>
    <w:rsid w:val="002A1B03"/>
    <w:rsid w:val="002A1FAD"/>
    <w:rsid w:val="002A22D6"/>
    <w:rsid w:val="002A47CD"/>
    <w:rsid w:val="002A4AC4"/>
    <w:rsid w:val="002A54AC"/>
    <w:rsid w:val="002A6FB6"/>
    <w:rsid w:val="002B087F"/>
    <w:rsid w:val="002B22B6"/>
    <w:rsid w:val="002B24DA"/>
    <w:rsid w:val="002B382C"/>
    <w:rsid w:val="002B3C7E"/>
    <w:rsid w:val="002B3FA1"/>
    <w:rsid w:val="002B407F"/>
    <w:rsid w:val="002B5834"/>
    <w:rsid w:val="002B5991"/>
    <w:rsid w:val="002B5F0B"/>
    <w:rsid w:val="002B60CB"/>
    <w:rsid w:val="002B72BE"/>
    <w:rsid w:val="002B7D5F"/>
    <w:rsid w:val="002C0D9E"/>
    <w:rsid w:val="002C152C"/>
    <w:rsid w:val="002C19D5"/>
    <w:rsid w:val="002C2447"/>
    <w:rsid w:val="002C3598"/>
    <w:rsid w:val="002D0C67"/>
    <w:rsid w:val="002D1758"/>
    <w:rsid w:val="002D25C0"/>
    <w:rsid w:val="002D2901"/>
    <w:rsid w:val="002D3D98"/>
    <w:rsid w:val="002D5649"/>
    <w:rsid w:val="002D61A7"/>
    <w:rsid w:val="002D7BA1"/>
    <w:rsid w:val="002E21E8"/>
    <w:rsid w:val="002E3E28"/>
    <w:rsid w:val="002E3F0F"/>
    <w:rsid w:val="002E6E19"/>
    <w:rsid w:val="002F2C71"/>
    <w:rsid w:val="002F3581"/>
    <w:rsid w:val="002F3E54"/>
    <w:rsid w:val="002F59A9"/>
    <w:rsid w:val="002F5CBE"/>
    <w:rsid w:val="002F63BC"/>
    <w:rsid w:val="003028AB"/>
    <w:rsid w:val="003037FC"/>
    <w:rsid w:val="0030394D"/>
    <w:rsid w:val="00304906"/>
    <w:rsid w:val="00304DC6"/>
    <w:rsid w:val="0030588C"/>
    <w:rsid w:val="00305E9F"/>
    <w:rsid w:val="0030674E"/>
    <w:rsid w:val="00306892"/>
    <w:rsid w:val="00310AF7"/>
    <w:rsid w:val="00313653"/>
    <w:rsid w:val="00314B83"/>
    <w:rsid w:val="00316DE3"/>
    <w:rsid w:val="00316EA6"/>
    <w:rsid w:val="00320049"/>
    <w:rsid w:val="00320214"/>
    <w:rsid w:val="00320F1F"/>
    <w:rsid w:val="00321799"/>
    <w:rsid w:val="0032373A"/>
    <w:rsid w:val="00324A24"/>
    <w:rsid w:val="00324D9E"/>
    <w:rsid w:val="00332E40"/>
    <w:rsid w:val="00334858"/>
    <w:rsid w:val="00334DE2"/>
    <w:rsid w:val="003351F9"/>
    <w:rsid w:val="00335854"/>
    <w:rsid w:val="00337F32"/>
    <w:rsid w:val="00340351"/>
    <w:rsid w:val="00344102"/>
    <w:rsid w:val="0034752C"/>
    <w:rsid w:val="00351326"/>
    <w:rsid w:val="0035252F"/>
    <w:rsid w:val="00353305"/>
    <w:rsid w:val="00353958"/>
    <w:rsid w:val="00353A19"/>
    <w:rsid w:val="0035552D"/>
    <w:rsid w:val="00363C2F"/>
    <w:rsid w:val="00366415"/>
    <w:rsid w:val="00366D56"/>
    <w:rsid w:val="00367294"/>
    <w:rsid w:val="0037041D"/>
    <w:rsid w:val="00370474"/>
    <w:rsid w:val="003710F3"/>
    <w:rsid w:val="003728A3"/>
    <w:rsid w:val="003760CC"/>
    <w:rsid w:val="003778E7"/>
    <w:rsid w:val="00383489"/>
    <w:rsid w:val="00384D2A"/>
    <w:rsid w:val="003871F7"/>
    <w:rsid w:val="00387FFE"/>
    <w:rsid w:val="003907C2"/>
    <w:rsid w:val="00390B5C"/>
    <w:rsid w:val="00391506"/>
    <w:rsid w:val="003920A3"/>
    <w:rsid w:val="00392705"/>
    <w:rsid w:val="003942DE"/>
    <w:rsid w:val="00396D35"/>
    <w:rsid w:val="00397547"/>
    <w:rsid w:val="003A06F7"/>
    <w:rsid w:val="003A1EB3"/>
    <w:rsid w:val="003A432D"/>
    <w:rsid w:val="003A4DA5"/>
    <w:rsid w:val="003B0BE2"/>
    <w:rsid w:val="003B0D92"/>
    <w:rsid w:val="003B1007"/>
    <w:rsid w:val="003B1A97"/>
    <w:rsid w:val="003B1CC2"/>
    <w:rsid w:val="003B29D1"/>
    <w:rsid w:val="003B40E9"/>
    <w:rsid w:val="003B4D3C"/>
    <w:rsid w:val="003B6888"/>
    <w:rsid w:val="003C19BB"/>
    <w:rsid w:val="003C3979"/>
    <w:rsid w:val="003C66F7"/>
    <w:rsid w:val="003C6D5A"/>
    <w:rsid w:val="003D1774"/>
    <w:rsid w:val="003D232D"/>
    <w:rsid w:val="003D353E"/>
    <w:rsid w:val="003D7816"/>
    <w:rsid w:val="003D7EBA"/>
    <w:rsid w:val="003E027E"/>
    <w:rsid w:val="003E06AF"/>
    <w:rsid w:val="003E6AED"/>
    <w:rsid w:val="003E7DBA"/>
    <w:rsid w:val="003E7F93"/>
    <w:rsid w:val="003F0FBF"/>
    <w:rsid w:val="003F1564"/>
    <w:rsid w:val="003F1AA7"/>
    <w:rsid w:val="003F39B6"/>
    <w:rsid w:val="003F5A81"/>
    <w:rsid w:val="003F61C6"/>
    <w:rsid w:val="003F71F7"/>
    <w:rsid w:val="00402ECE"/>
    <w:rsid w:val="00403C36"/>
    <w:rsid w:val="004042FD"/>
    <w:rsid w:val="004047F1"/>
    <w:rsid w:val="004055EE"/>
    <w:rsid w:val="00406EBE"/>
    <w:rsid w:val="00407428"/>
    <w:rsid w:val="00410642"/>
    <w:rsid w:val="00411FC1"/>
    <w:rsid w:val="00412832"/>
    <w:rsid w:val="00413640"/>
    <w:rsid w:val="00414092"/>
    <w:rsid w:val="00414CAC"/>
    <w:rsid w:val="00414F47"/>
    <w:rsid w:val="00420401"/>
    <w:rsid w:val="004230D6"/>
    <w:rsid w:val="00423461"/>
    <w:rsid w:val="0042453F"/>
    <w:rsid w:val="00424C46"/>
    <w:rsid w:val="00425191"/>
    <w:rsid w:val="00427518"/>
    <w:rsid w:val="00430B51"/>
    <w:rsid w:val="00431ECA"/>
    <w:rsid w:val="00433905"/>
    <w:rsid w:val="0043498C"/>
    <w:rsid w:val="00434F53"/>
    <w:rsid w:val="0043703E"/>
    <w:rsid w:val="00437C31"/>
    <w:rsid w:val="00437DC6"/>
    <w:rsid w:val="004409B0"/>
    <w:rsid w:val="00440BD8"/>
    <w:rsid w:val="00442DD8"/>
    <w:rsid w:val="004445C4"/>
    <w:rsid w:val="004446B8"/>
    <w:rsid w:val="0045165E"/>
    <w:rsid w:val="0045407E"/>
    <w:rsid w:val="00455C57"/>
    <w:rsid w:val="00455E5A"/>
    <w:rsid w:val="00457040"/>
    <w:rsid w:val="004615E6"/>
    <w:rsid w:val="004616C7"/>
    <w:rsid w:val="00462951"/>
    <w:rsid w:val="00463780"/>
    <w:rsid w:val="00463AFA"/>
    <w:rsid w:val="00463F21"/>
    <w:rsid w:val="00466611"/>
    <w:rsid w:val="0046788F"/>
    <w:rsid w:val="00471D2A"/>
    <w:rsid w:val="00473174"/>
    <w:rsid w:val="004757E7"/>
    <w:rsid w:val="004779B9"/>
    <w:rsid w:val="00480FFC"/>
    <w:rsid w:val="004851E5"/>
    <w:rsid w:val="00485946"/>
    <w:rsid w:val="00485A3A"/>
    <w:rsid w:val="004860CF"/>
    <w:rsid w:val="004864C8"/>
    <w:rsid w:val="004915FF"/>
    <w:rsid w:val="004918DA"/>
    <w:rsid w:val="0049309B"/>
    <w:rsid w:val="00495230"/>
    <w:rsid w:val="00496036"/>
    <w:rsid w:val="00496DA9"/>
    <w:rsid w:val="00497877"/>
    <w:rsid w:val="004A172E"/>
    <w:rsid w:val="004A2108"/>
    <w:rsid w:val="004A372C"/>
    <w:rsid w:val="004A3748"/>
    <w:rsid w:val="004A4C39"/>
    <w:rsid w:val="004A4DAC"/>
    <w:rsid w:val="004A68B1"/>
    <w:rsid w:val="004A72ED"/>
    <w:rsid w:val="004A7F73"/>
    <w:rsid w:val="004B08CB"/>
    <w:rsid w:val="004B0A96"/>
    <w:rsid w:val="004B21C8"/>
    <w:rsid w:val="004B462B"/>
    <w:rsid w:val="004B7924"/>
    <w:rsid w:val="004C07AE"/>
    <w:rsid w:val="004C095F"/>
    <w:rsid w:val="004C0998"/>
    <w:rsid w:val="004C1457"/>
    <w:rsid w:val="004C28E0"/>
    <w:rsid w:val="004C33B1"/>
    <w:rsid w:val="004C5135"/>
    <w:rsid w:val="004C5414"/>
    <w:rsid w:val="004C70EA"/>
    <w:rsid w:val="004C7242"/>
    <w:rsid w:val="004D19C7"/>
    <w:rsid w:val="004D19E9"/>
    <w:rsid w:val="004D3B08"/>
    <w:rsid w:val="004D63DD"/>
    <w:rsid w:val="004E20E2"/>
    <w:rsid w:val="004E569B"/>
    <w:rsid w:val="004E7929"/>
    <w:rsid w:val="004E7B60"/>
    <w:rsid w:val="004F0690"/>
    <w:rsid w:val="004F137C"/>
    <w:rsid w:val="004F178D"/>
    <w:rsid w:val="004F1B95"/>
    <w:rsid w:val="004F38F3"/>
    <w:rsid w:val="004F4ED1"/>
    <w:rsid w:val="004F4FA7"/>
    <w:rsid w:val="005016E7"/>
    <w:rsid w:val="005018D1"/>
    <w:rsid w:val="00502535"/>
    <w:rsid w:val="00502E90"/>
    <w:rsid w:val="00506059"/>
    <w:rsid w:val="005064A3"/>
    <w:rsid w:val="00506BD6"/>
    <w:rsid w:val="00507AD6"/>
    <w:rsid w:val="0051020A"/>
    <w:rsid w:val="00512FA2"/>
    <w:rsid w:val="00516666"/>
    <w:rsid w:val="00517111"/>
    <w:rsid w:val="0051721F"/>
    <w:rsid w:val="00520BA4"/>
    <w:rsid w:val="0052258E"/>
    <w:rsid w:val="0052726E"/>
    <w:rsid w:val="00531A68"/>
    <w:rsid w:val="005321A5"/>
    <w:rsid w:val="005330F8"/>
    <w:rsid w:val="00535E34"/>
    <w:rsid w:val="0053769D"/>
    <w:rsid w:val="0054067D"/>
    <w:rsid w:val="00542B60"/>
    <w:rsid w:val="00544643"/>
    <w:rsid w:val="00544CB6"/>
    <w:rsid w:val="00547A45"/>
    <w:rsid w:val="005507F2"/>
    <w:rsid w:val="00551288"/>
    <w:rsid w:val="00556858"/>
    <w:rsid w:val="005614EC"/>
    <w:rsid w:val="0056295F"/>
    <w:rsid w:val="0056347D"/>
    <w:rsid w:val="00563939"/>
    <w:rsid w:val="00564DAC"/>
    <w:rsid w:val="00565A79"/>
    <w:rsid w:val="00565F48"/>
    <w:rsid w:val="005660B6"/>
    <w:rsid w:val="00570B50"/>
    <w:rsid w:val="00572581"/>
    <w:rsid w:val="005743C7"/>
    <w:rsid w:val="005757CA"/>
    <w:rsid w:val="00582E06"/>
    <w:rsid w:val="00582EFF"/>
    <w:rsid w:val="00583779"/>
    <w:rsid w:val="00583D5E"/>
    <w:rsid w:val="0058476C"/>
    <w:rsid w:val="00584F5D"/>
    <w:rsid w:val="005871B7"/>
    <w:rsid w:val="00587858"/>
    <w:rsid w:val="00592806"/>
    <w:rsid w:val="0059286D"/>
    <w:rsid w:val="00593837"/>
    <w:rsid w:val="00593FC2"/>
    <w:rsid w:val="005961DE"/>
    <w:rsid w:val="005A0216"/>
    <w:rsid w:val="005A0C51"/>
    <w:rsid w:val="005A1A50"/>
    <w:rsid w:val="005A2441"/>
    <w:rsid w:val="005B0E20"/>
    <w:rsid w:val="005B1532"/>
    <w:rsid w:val="005B16E3"/>
    <w:rsid w:val="005B22C2"/>
    <w:rsid w:val="005B29CC"/>
    <w:rsid w:val="005B4492"/>
    <w:rsid w:val="005B4495"/>
    <w:rsid w:val="005B4EE8"/>
    <w:rsid w:val="005B5802"/>
    <w:rsid w:val="005B629E"/>
    <w:rsid w:val="005B7F04"/>
    <w:rsid w:val="005C122C"/>
    <w:rsid w:val="005C307E"/>
    <w:rsid w:val="005C49F8"/>
    <w:rsid w:val="005C56F3"/>
    <w:rsid w:val="005D1B65"/>
    <w:rsid w:val="005D33AF"/>
    <w:rsid w:val="005D36DC"/>
    <w:rsid w:val="005D4768"/>
    <w:rsid w:val="005D4772"/>
    <w:rsid w:val="005D577B"/>
    <w:rsid w:val="005E02AF"/>
    <w:rsid w:val="005E09BF"/>
    <w:rsid w:val="005E182E"/>
    <w:rsid w:val="005E2361"/>
    <w:rsid w:val="005E576A"/>
    <w:rsid w:val="005E66A8"/>
    <w:rsid w:val="005E694A"/>
    <w:rsid w:val="005E7894"/>
    <w:rsid w:val="005E7B6B"/>
    <w:rsid w:val="005E7C6C"/>
    <w:rsid w:val="005F0407"/>
    <w:rsid w:val="005F1313"/>
    <w:rsid w:val="005F15FD"/>
    <w:rsid w:val="005F1EA9"/>
    <w:rsid w:val="005F1EE3"/>
    <w:rsid w:val="005F2967"/>
    <w:rsid w:val="005F4501"/>
    <w:rsid w:val="005F5B2A"/>
    <w:rsid w:val="00602227"/>
    <w:rsid w:val="0060273C"/>
    <w:rsid w:val="00605930"/>
    <w:rsid w:val="006068FD"/>
    <w:rsid w:val="00606EAF"/>
    <w:rsid w:val="0060751D"/>
    <w:rsid w:val="00610A02"/>
    <w:rsid w:val="00611139"/>
    <w:rsid w:val="00612932"/>
    <w:rsid w:val="00612DCF"/>
    <w:rsid w:val="00614395"/>
    <w:rsid w:val="0061618C"/>
    <w:rsid w:val="00616610"/>
    <w:rsid w:val="00617A59"/>
    <w:rsid w:val="00621113"/>
    <w:rsid w:val="006235FE"/>
    <w:rsid w:val="006247AF"/>
    <w:rsid w:val="00627F10"/>
    <w:rsid w:val="00630B40"/>
    <w:rsid w:val="00632107"/>
    <w:rsid w:val="00635D4C"/>
    <w:rsid w:val="00635EC4"/>
    <w:rsid w:val="00636379"/>
    <w:rsid w:val="0063659E"/>
    <w:rsid w:val="00640208"/>
    <w:rsid w:val="00641DAA"/>
    <w:rsid w:val="00642B27"/>
    <w:rsid w:val="00643524"/>
    <w:rsid w:val="00647E94"/>
    <w:rsid w:val="00647ECD"/>
    <w:rsid w:val="0065029C"/>
    <w:rsid w:val="00650F5F"/>
    <w:rsid w:val="006510EB"/>
    <w:rsid w:val="0065135B"/>
    <w:rsid w:val="00651B2D"/>
    <w:rsid w:val="00651EFB"/>
    <w:rsid w:val="006536B0"/>
    <w:rsid w:val="00654100"/>
    <w:rsid w:val="00656764"/>
    <w:rsid w:val="0066091D"/>
    <w:rsid w:val="00660B2F"/>
    <w:rsid w:val="00663855"/>
    <w:rsid w:val="00666427"/>
    <w:rsid w:val="0067003B"/>
    <w:rsid w:val="00671057"/>
    <w:rsid w:val="00671910"/>
    <w:rsid w:val="00673425"/>
    <w:rsid w:val="006807B8"/>
    <w:rsid w:val="0068122C"/>
    <w:rsid w:val="006848CC"/>
    <w:rsid w:val="00684CC4"/>
    <w:rsid w:val="0069184D"/>
    <w:rsid w:val="00691DC5"/>
    <w:rsid w:val="00691F6B"/>
    <w:rsid w:val="006922AB"/>
    <w:rsid w:val="00692C62"/>
    <w:rsid w:val="00693B70"/>
    <w:rsid w:val="006948B6"/>
    <w:rsid w:val="006961C0"/>
    <w:rsid w:val="006A2F5D"/>
    <w:rsid w:val="006A4C2E"/>
    <w:rsid w:val="006A4E2B"/>
    <w:rsid w:val="006A5FDB"/>
    <w:rsid w:val="006A7E09"/>
    <w:rsid w:val="006B0494"/>
    <w:rsid w:val="006B0A69"/>
    <w:rsid w:val="006B1A59"/>
    <w:rsid w:val="006B1AE2"/>
    <w:rsid w:val="006B3260"/>
    <w:rsid w:val="006B35FE"/>
    <w:rsid w:val="006B3E90"/>
    <w:rsid w:val="006B4DAC"/>
    <w:rsid w:val="006B5256"/>
    <w:rsid w:val="006C0275"/>
    <w:rsid w:val="006C06CC"/>
    <w:rsid w:val="006C0CC9"/>
    <w:rsid w:val="006C1869"/>
    <w:rsid w:val="006C3EB4"/>
    <w:rsid w:val="006C581C"/>
    <w:rsid w:val="006C6084"/>
    <w:rsid w:val="006C64B4"/>
    <w:rsid w:val="006D04D2"/>
    <w:rsid w:val="006D2803"/>
    <w:rsid w:val="006D634C"/>
    <w:rsid w:val="006E0F70"/>
    <w:rsid w:val="006E3CA3"/>
    <w:rsid w:val="006E4187"/>
    <w:rsid w:val="006E42A4"/>
    <w:rsid w:val="006E5F19"/>
    <w:rsid w:val="006E61F2"/>
    <w:rsid w:val="006E66D3"/>
    <w:rsid w:val="006F0089"/>
    <w:rsid w:val="006F0E68"/>
    <w:rsid w:val="006F341D"/>
    <w:rsid w:val="006F4118"/>
    <w:rsid w:val="006F470D"/>
    <w:rsid w:val="006F4C9E"/>
    <w:rsid w:val="006F59F1"/>
    <w:rsid w:val="00700CD3"/>
    <w:rsid w:val="007018D4"/>
    <w:rsid w:val="00703A3A"/>
    <w:rsid w:val="00703FA7"/>
    <w:rsid w:val="00703FB1"/>
    <w:rsid w:val="0070453A"/>
    <w:rsid w:val="00706B61"/>
    <w:rsid w:val="00706CAB"/>
    <w:rsid w:val="00710412"/>
    <w:rsid w:val="007109C7"/>
    <w:rsid w:val="0071134C"/>
    <w:rsid w:val="00711418"/>
    <w:rsid w:val="00715818"/>
    <w:rsid w:val="007160EB"/>
    <w:rsid w:val="00717595"/>
    <w:rsid w:val="007175D9"/>
    <w:rsid w:val="007176B2"/>
    <w:rsid w:val="00720592"/>
    <w:rsid w:val="00722CE1"/>
    <w:rsid w:val="00725CFC"/>
    <w:rsid w:val="00727705"/>
    <w:rsid w:val="00727B16"/>
    <w:rsid w:val="00731085"/>
    <w:rsid w:val="00733B65"/>
    <w:rsid w:val="0073674B"/>
    <w:rsid w:val="00742168"/>
    <w:rsid w:val="00743175"/>
    <w:rsid w:val="00744C7F"/>
    <w:rsid w:val="00744CA0"/>
    <w:rsid w:val="00745ACB"/>
    <w:rsid w:val="00750866"/>
    <w:rsid w:val="00750B50"/>
    <w:rsid w:val="00751F8C"/>
    <w:rsid w:val="00752AF9"/>
    <w:rsid w:val="007555F9"/>
    <w:rsid w:val="00755CE8"/>
    <w:rsid w:val="00755F9A"/>
    <w:rsid w:val="00756D18"/>
    <w:rsid w:val="00760D5B"/>
    <w:rsid w:val="007621B6"/>
    <w:rsid w:val="0076285A"/>
    <w:rsid w:val="00762EA0"/>
    <w:rsid w:val="0076340B"/>
    <w:rsid w:val="00763AAD"/>
    <w:rsid w:val="00767052"/>
    <w:rsid w:val="00770623"/>
    <w:rsid w:val="007744E8"/>
    <w:rsid w:val="0077525E"/>
    <w:rsid w:val="007764A4"/>
    <w:rsid w:val="00776AF0"/>
    <w:rsid w:val="007818ED"/>
    <w:rsid w:val="00783CB6"/>
    <w:rsid w:val="007879C5"/>
    <w:rsid w:val="007902E9"/>
    <w:rsid w:val="007917D5"/>
    <w:rsid w:val="00793EF1"/>
    <w:rsid w:val="007A086A"/>
    <w:rsid w:val="007A15C8"/>
    <w:rsid w:val="007A1DC5"/>
    <w:rsid w:val="007A3C47"/>
    <w:rsid w:val="007A3EB5"/>
    <w:rsid w:val="007A4C51"/>
    <w:rsid w:val="007A6962"/>
    <w:rsid w:val="007A698C"/>
    <w:rsid w:val="007A7041"/>
    <w:rsid w:val="007A7613"/>
    <w:rsid w:val="007B087E"/>
    <w:rsid w:val="007B368A"/>
    <w:rsid w:val="007B3D89"/>
    <w:rsid w:val="007B4A95"/>
    <w:rsid w:val="007B4C70"/>
    <w:rsid w:val="007B6F5B"/>
    <w:rsid w:val="007B7140"/>
    <w:rsid w:val="007B7CFB"/>
    <w:rsid w:val="007C09FB"/>
    <w:rsid w:val="007C15E2"/>
    <w:rsid w:val="007C21A8"/>
    <w:rsid w:val="007C56FD"/>
    <w:rsid w:val="007D106F"/>
    <w:rsid w:val="007D1A19"/>
    <w:rsid w:val="007D4B30"/>
    <w:rsid w:val="007E10EC"/>
    <w:rsid w:val="007E1421"/>
    <w:rsid w:val="007E17C6"/>
    <w:rsid w:val="007E3257"/>
    <w:rsid w:val="007E5570"/>
    <w:rsid w:val="007E5FD5"/>
    <w:rsid w:val="007E6A92"/>
    <w:rsid w:val="007E7944"/>
    <w:rsid w:val="007F1E3F"/>
    <w:rsid w:val="007F2343"/>
    <w:rsid w:val="007F4F84"/>
    <w:rsid w:val="007F72F5"/>
    <w:rsid w:val="0080002B"/>
    <w:rsid w:val="008004AB"/>
    <w:rsid w:val="0080451A"/>
    <w:rsid w:val="00804DFF"/>
    <w:rsid w:val="00805A23"/>
    <w:rsid w:val="0081194B"/>
    <w:rsid w:val="008160BF"/>
    <w:rsid w:val="0082096B"/>
    <w:rsid w:val="00820A94"/>
    <w:rsid w:val="00821F98"/>
    <w:rsid w:val="00822270"/>
    <w:rsid w:val="00822D2E"/>
    <w:rsid w:val="0082412D"/>
    <w:rsid w:val="00825B22"/>
    <w:rsid w:val="00826B31"/>
    <w:rsid w:val="008276F9"/>
    <w:rsid w:val="00831205"/>
    <w:rsid w:val="00833305"/>
    <w:rsid w:val="00833728"/>
    <w:rsid w:val="00834882"/>
    <w:rsid w:val="00834C85"/>
    <w:rsid w:val="008356F2"/>
    <w:rsid w:val="008411CF"/>
    <w:rsid w:val="00841A7B"/>
    <w:rsid w:val="00842C62"/>
    <w:rsid w:val="00843531"/>
    <w:rsid w:val="00844252"/>
    <w:rsid w:val="0084612F"/>
    <w:rsid w:val="00853023"/>
    <w:rsid w:val="00854EC0"/>
    <w:rsid w:val="0085559E"/>
    <w:rsid w:val="00855B5F"/>
    <w:rsid w:val="0085641D"/>
    <w:rsid w:val="008564AC"/>
    <w:rsid w:val="008578C4"/>
    <w:rsid w:val="008579C9"/>
    <w:rsid w:val="00857FD7"/>
    <w:rsid w:val="00860390"/>
    <w:rsid w:val="00860C0B"/>
    <w:rsid w:val="008628EA"/>
    <w:rsid w:val="00862936"/>
    <w:rsid w:val="0086373E"/>
    <w:rsid w:val="00864956"/>
    <w:rsid w:val="00864A5A"/>
    <w:rsid w:val="00864AEE"/>
    <w:rsid w:val="00864CD5"/>
    <w:rsid w:val="00865DDD"/>
    <w:rsid w:val="0086655E"/>
    <w:rsid w:val="0086688C"/>
    <w:rsid w:val="00867620"/>
    <w:rsid w:val="00870796"/>
    <w:rsid w:val="0087759C"/>
    <w:rsid w:val="00880274"/>
    <w:rsid w:val="00881FF7"/>
    <w:rsid w:val="008833A7"/>
    <w:rsid w:val="00883887"/>
    <w:rsid w:val="00883F57"/>
    <w:rsid w:val="008842B9"/>
    <w:rsid w:val="0088679C"/>
    <w:rsid w:val="00887979"/>
    <w:rsid w:val="00887F7E"/>
    <w:rsid w:val="00890C00"/>
    <w:rsid w:val="00891960"/>
    <w:rsid w:val="00893A39"/>
    <w:rsid w:val="00893CBC"/>
    <w:rsid w:val="00896788"/>
    <w:rsid w:val="00897364"/>
    <w:rsid w:val="008973C7"/>
    <w:rsid w:val="008976D7"/>
    <w:rsid w:val="008A15EA"/>
    <w:rsid w:val="008A2FC4"/>
    <w:rsid w:val="008A76BC"/>
    <w:rsid w:val="008A78D5"/>
    <w:rsid w:val="008B0513"/>
    <w:rsid w:val="008B097A"/>
    <w:rsid w:val="008B0DCE"/>
    <w:rsid w:val="008B258B"/>
    <w:rsid w:val="008B341F"/>
    <w:rsid w:val="008B37A6"/>
    <w:rsid w:val="008B3D21"/>
    <w:rsid w:val="008B3D6B"/>
    <w:rsid w:val="008B4086"/>
    <w:rsid w:val="008B47F5"/>
    <w:rsid w:val="008B4A09"/>
    <w:rsid w:val="008B5D7F"/>
    <w:rsid w:val="008C2995"/>
    <w:rsid w:val="008C3571"/>
    <w:rsid w:val="008C45E9"/>
    <w:rsid w:val="008C6366"/>
    <w:rsid w:val="008C6915"/>
    <w:rsid w:val="008D2AFC"/>
    <w:rsid w:val="008D4AFC"/>
    <w:rsid w:val="008D5338"/>
    <w:rsid w:val="008D7FEE"/>
    <w:rsid w:val="008E16E5"/>
    <w:rsid w:val="008E320E"/>
    <w:rsid w:val="008E33DF"/>
    <w:rsid w:val="008E5148"/>
    <w:rsid w:val="008F0934"/>
    <w:rsid w:val="008F0F19"/>
    <w:rsid w:val="008F3311"/>
    <w:rsid w:val="008F39B4"/>
    <w:rsid w:val="008F4256"/>
    <w:rsid w:val="008F42E2"/>
    <w:rsid w:val="008F4A33"/>
    <w:rsid w:val="009003F9"/>
    <w:rsid w:val="00900CB1"/>
    <w:rsid w:val="00901D25"/>
    <w:rsid w:val="009046BE"/>
    <w:rsid w:val="00905B83"/>
    <w:rsid w:val="00905DA8"/>
    <w:rsid w:val="009103FB"/>
    <w:rsid w:val="0091095B"/>
    <w:rsid w:val="00911653"/>
    <w:rsid w:val="00912851"/>
    <w:rsid w:val="00920B40"/>
    <w:rsid w:val="00920BD6"/>
    <w:rsid w:val="009211F4"/>
    <w:rsid w:val="0092120B"/>
    <w:rsid w:val="00921D18"/>
    <w:rsid w:val="00922824"/>
    <w:rsid w:val="009238BD"/>
    <w:rsid w:val="00931F6E"/>
    <w:rsid w:val="00934D2E"/>
    <w:rsid w:val="00936B7D"/>
    <w:rsid w:val="00937201"/>
    <w:rsid w:val="009375DF"/>
    <w:rsid w:val="00940527"/>
    <w:rsid w:val="0094146E"/>
    <w:rsid w:val="0094168B"/>
    <w:rsid w:val="00942436"/>
    <w:rsid w:val="0094255E"/>
    <w:rsid w:val="00943AF2"/>
    <w:rsid w:val="009445C6"/>
    <w:rsid w:val="00946FFC"/>
    <w:rsid w:val="00947139"/>
    <w:rsid w:val="00950A3B"/>
    <w:rsid w:val="00952072"/>
    <w:rsid w:val="00952279"/>
    <w:rsid w:val="0095471C"/>
    <w:rsid w:val="00956BB1"/>
    <w:rsid w:val="00957406"/>
    <w:rsid w:val="009608B1"/>
    <w:rsid w:val="00960E33"/>
    <w:rsid w:val="0096337F"/>
    <w:rsid w:val="00966054"/>
    <w:rsid w:val="00966302"/>
    <w:rsid w:val="00966EFB"/>
    <w:rsid w:val="009672C5"/>
    <w:rsid w:val="00970131"/>
    <w:rsid w:val="0097153A"/>
    <w:rsid w:val="00971F22"/>
    <w:rsid w:val="00972694"/>
    <w:rsid w:val="009736F4"/>
    <w:rsid w:val="009756F7"/>
    <w:rsid w:val="0097595B"/>
    <w:rsid w:val="00976388"/>
    <w:rsid w:val="0098038A"/>
    <w:rsid w:val="009824BB"/>
    <w:rsid w:val="009836F9"/>
    <w:rsid w:val="009856D5"/>
    <w:rsid w:val="009866D1"/>
    <w:rsid w:val="00986ED6"/>
    <w:rsid w:val="00987971"/>
    <w:rsid w:val="0099041D"/>
    <w:rsid w:val="00993DBC"/>
    <w:rsid w:val="00993FE5"/>
    <w:rsid w:val="00994C97"/>
    <w:rsid w:val="009963C0"/>
    <w:rsid w:val="009A1641"/>
    <w:rsid w:val="009A1CBC"/>
    <w:rsid w:val="009A1EF6"/>
    <w:rsid w:val="009A3C32"/>
    <w:rsid w:val="009A5167"/>
    <w:rsid w:val="009A686F"/>
    <w:rsid w:val="009A72FD"/>
    <w:rsid w:val="009A792C"/>
    <w:rsid w:val="009A7FC6"/>
    <w:rsid w:val="009B271C"/>
    <w:rsid w:val="009B309A"/>
    <w:rsid w:val="009B3AB6"/>
    <w:rsid w:val="009B4C3C"/>
    <w:rsid w:val="009B5054"/>
    <w:rsid w:val="009B7325"/>
    <w:rsid w:val="009C2C21"/>
    <w:rsid w:val="009C3744"/>
    <w:rsid w:val="009C4605"/>
    <w:rsid w:val="009C4A36"/>
    <w:rsid w:val="009C4A51"/>
    <w:rsid w:val="009C5187"/>
    <w:rsid w:val="009C6545"/>
    <w:rsid w:val="009D017C"/>
    <w:rsid w:val="009D1C18"/>
    <w:rsid w:val="009D2EA6"/>
    <w:rsid w:val="009D3D38"/>
    <w:rsid w:val="009D435B"/>
    <w:rsid w:val="009D4988"/>
    <w:rsid w:val="009E0809"/>
    <w:rsid w:val="009E1747"/>
    <w:rsid w:val="009E444C"/>
    <w:rsid w:val="009E5729"/>
    <w:rsid w:val="009E620D"/>
    <w:rsid w:val="009E748E"/>
    <w:rsid w:val="009F043F"/>
    <w:rsid w:val="009F0462"/>
    <w:rsid w:val="009F1780"/>
    <w:rsid w:val="009F2019"/>
    <w:rsid w:val="009F2C82"/>
    <w:rsid w:val="009F2DC6"/>
    <w:rsid w:val="009F2F6C"/>
    <w:rsid w:val="009F30A1"/>
    <w:rsid w:val="009F4277"/>
    <w:rsid w:val="009F4FC1"/>
    <w:rsid w:val="009F5550"/>
    <w:rsid w:val="009F572E"/>
    <w:rsid w:val="009F607E"/>
    <w:rsid w:val="009F61CD"/>
    <w:rsid w:val="00A02D6F"/>
    <w:rsid w:val="00A061B9"/>
    <w:rsid w:val="00A1152E"/>
    <w:rsid w:val="00A11A6A"/>
    <w:rsid w:val="00A11C44"/>
    <w:rsid w:val="00A13256"/>
    <w:rsid w:val="00A134F4"/>
    <w:rsid w:val="00A141D4"/>
    <w:rsid w:val="00A1547F"/>
    <w:rsid w:val="00A164B3"/>
    <w:rsid w:val="00A17AF3"/>
    <w:rsid w:val="00A2218E"/>
    <w:rsid w:val="00A22B05"/>
    <w:rsid w:val="00A22F8E"/>
    <w:rsid w:val="00A230BB"/>
    <w:rsid w:val="00A2341F"/>
    <w:rsid w:val="00A23E8E"/>
    <w:rsid w:val="00A25B19"/>
    <w:rsid w:val="00A26447"/>
    <w:rsid w:val="00A266DB"/>
    <w:rsid w:val="00A2697A"/>
    <w:rsid w:val="00A270F4"/>
    <w:rsid w:val="00A3099A"/>
    <w:rsid w:val="00A30A02"/>
    <w:rsid w:val="00A310E1"/>
    <w:rsid w:val="00A31B38"/>
    <w:rsid w:val="00A32707"/>
    <w:rsid w:val="00A34EC4"/>
    <w:rsid w:val="00A36A13"/>
    <w:rsid w:val="00A4043F"/>
    <w:rsid w:val="00A40625"/>
    <w:rsid w:val="00A418BF"/>
    <w:rsid w:val="00A436CE"/>
    <w:rsid w:val="00A43747"/>
    <w:rsid w:val="00A44856"/>
    <w:rsid w:val="00A45160"/>
    <w:rsid w:val="00A467A5"/>
    <w:rsid w:val="00A4686E"/>
    <w:rsid w:val="00A46A02"/>
    <w:rsid w:val="00A5172E"/>
    <w:rsid w:val="00A55E01"/>
    <w:rsid w:val="00A56EFC"/>
    <w:rsid w:val="00A60143"/>
    <w:rsid w:val="00A61684"/>
    <w:rsid w:val="00A62786"/>
    <w:rsid w:val="00A6433D"/>
    <w:rsid w:val="00A66276"/>
    <w:rsid w:val="00A70DA6"/>
    <w:rsid w:val="00A7131F"/>
    <w:rsid w:val="00A71F01"/>
    <w:rsid w:val="00A75194"/>
    <w:rsid w:val="00A756CF"/>
    <w:rsid w:val="00A76123"/>
    <w:rsid w:val="00A77091"/>
    <w:rsid w:val="00A814A2"/>
    <w:rsid w:val="00A83021"/>
    <w:rsid w:val="00A853CF"/>
    <w:rsid w:val="00A8555E"/>
    <w:rsid w:val="00A85ED0"/>
    <w:rsid w:val="00A86864"/>
    <w:rsid w:val="00A87C20"/>
    <w:rsid w:val="00A9110D"/>
    <w:rsid w:val="00A915AC"/>
    <w:rsid w:val="00A930B2"/>
    <w:rsid w:val="00A947D4"/>
    <w:rsid w:val="00A94E56"/>
    <w:rsid w:val="00A952A4"/>
    <w:rsid w:val="00A96F68"/>
    <w:rsid w:val="00AA0496"/>
    <w:rsid w:val="00AA052C"/>
    <w:rsid w:val="00AA1F51"/>
    <w:rsid w:val="00AA5EE5"/>
    <w:rsid w:val="00AA6318"/>
    <w:rsid w:val="00AB29E2"/>
    <w:rsid w:val="00AB302F"/>
    <w:rsid w:val="00AB3622"/>
    <w:rsid w:val="00AB40B6"/>
    <w:rsid w:val="00AB499B"/>
    <w:rsid w:val="00AB6C41"/>
    <w:rsid w:val="00AB6DFF"/>
    <w:rsid w:val="00AC1796"/>
    <w:rsid w:val="00AC4638"/>
    <w:rsid w:val="00AC507A"/>
    <w:rsid w:val="00AC5B2B"/>
    <w:rsid w:val="00AC6827"/>
    <w:rsid w:val="00AC7299"/>
    <w:rsid w:val="00AD0A62"/>
    <w:rsid w:val="00AD0AF1"/>
    <w:rsid w:val="00AD180C"/>
    <w:rsid w:val="00AD29E3"/>
    <w:rsid w:val="00AD4080"/>
    <w:rsid w:val="00AD5E63"/>
    <w:rsid w:val="00AD5F8D"/>
    <w:rsid w:val="00AD7FC6"/>
    <w:rsid w:val="00AE2312"/>
    <w:rsid w:val="00AE23AC"/>
    <w:rsid w:val="00AE3F4E"/>
    <w:rsid w:val="00AE4C35"/>
    <w:rsid w:val="00AE4F70"/>
    <w:rsid w:val="00AE5E9D"/>
    <w:rsid w:val="00AE68B3"/>
    <w:rsid w:val="00AE7308"/>
    <w:rsid w:val="00AE738D"/>
    <w:rsid w:val="00AF4F92"/>
    <w:rsid w:val="00AF7099"/>
    <w:rsid w:val="00AF7159"/>
    <w:rsid w:val="00AF7382"/>
    <w:rsid w:val="00B00CC6"/>
    <w:rsid w:val="00B03C7B"/>
    <w:rsid w:val="00B05F5D"/>
    <w:rsid w:val="00B10E00"/>
    <w:rsid w:val="00B17C1E"/>
    <w:rsid w:val="00B23CE4"/>
    <w:rsid w:val="00B3043F"/>
    <w:rsid w:val="00B3650B"/>
    <w:rsid w:val="00B3741C"/>
    <w:rsid w:val="00B40378"/>
    <w:rsid w:val="00B41F1F"/>
    <w:rsid w:val="00B44798"/>
    <w:rsid w:val="00B44B4C"/>
    <w:rsid w:val="00B45078"/>
    <w:rsid w:val="00B456BF"/>
    <w:rsid w:val="00B45F7C"/>
    <w:rsid w:val="00B46073"/>
    <w:rsid w:val="00B51211"/>
    <w:rsid w:val="00B51724"/>
    <w:rsid w:val="00B54A1C"/>
    <w:rsid w:val="00B54C46"/>
    <w:rsid w:val="00B561FF"/>
    <w:rsid w:val="00B600F3"/>
    <w:rsid w:val="00B60422"/>
    <w:rsid w:val="00B61FEF"/>
    <w:rsid w:val="00B642BC"/>
    <w:rsid w:val="00B648E0"/>
    <w:rsid w:val="00B64963"/>
    <w:rsid w:val="00B66B2B"/>
    <w:rsid w:val="00B66F32"/>
    <w:rsid w:val="00B67FE5"/>
    <w:rsid w:val="00B70756"/>
    <w:rsid w:val="00B72B73"/>
    <w:rsid w:val="00B73414"/>
    <w:rsid w:val="00B764F0"/>
    <w:rsid w:val="00B8173A"/>
    <w:rsid w:val="00B81F0F"/>
    <w:rsid w:val="00B838CB"/>
    <w:rsid w:val="00B85C1A"/>
    <w:rsid w:val="00B86604"/>
    <w:rsid w:val="00B87903"/>
    <w:rsid w:val="00B8794C"/>
    <w:rsid w:val="00B91097"/>
    <w:rsid w:val="00B91405"/>
    <w:rsid w:val="00B91E06"/>
    <w:rsid w:val="00B923F4"/>
    <w:rsid w:val="00B94496"/>
    <w:rsid w:val="00B94CC7"/>
    <w:rsid w:val="00B94DAD"/>
    <w:rsid w:val="00B96C17"/>
    <w:rsid w:val="00B97B25"/>
    <w:rsid w:val="00BA049F"/>
    <w:rsid w:val="00BA06F7"/>
    <w:rsid w:val="00BA1363"/>
    <w:rsid w:val="00BA225B"/>
    <w:rsid w:val="00BA2A63"/>
    <w:rsid w:val="00BA46F7"/>
    <w:rsid w:val="00BA482E"/>
    <w:rsid w:val="00BA4D9B"/>
    <w:rsid w:val="00BA533A"/>
    <w:rsid w:val="00BB1E51"/>
    <w:rsid w:val="00BB1FC7"/>
    <w:rsid w:val="00BB22BA"/>
    <w:rsid w:val="00BB326A"/>
    <w:rsid w:val="00BB5B83"/>
    <w:rsid w:val="00BB64B7"/>
    <w:rsid w:val="00BB7C6F"/>
    <w:rsid w:val="00BC0725"/>
    <w:rsid w:val="00BC07FF"/>
    <w:rsid w:val="00BC0D34"/>
    <w:rsid w:val="00BC63CD"/>
    <w:rsid w:val="00BC7F2D"/>
    <w:rsid w:val="00BD1447"/>
    <w:rsid w:val="00BD7F18"/>
    <w:rsid w:val="00BE1CB8"/>
    <w:rsid w:val="00BE218E"/>
    <w:rsid w:val="00BE2880"/>
    <w:rsid w:val="00BE32A5"/>
    <w:rsid w:val="00BE52E6"/>
    <w:rsid w:val="00BE5D36"/>
    <w:rsid w:val="00BF0C3A"/>
    <w:rsid w:val="00BF373C"/>
    <w:rsid w:val="00BF50BF"/>
    <w:rsid w:val="00C01AF8"/>
    <w:rsid w:val="00C02C04"/>
    <w:rsid w:val="00C03082"/>
    <w:rsid w:val="00C03A89"/>
    <w:rsid w:val="00C0450F"/>
    <w:rsid w:val="00C0557F"/>
    <w:rsid w:val="00C117E7"/>
    <w:rsid w:val="00C1241A"/>
    <w:rsid w:val="00C1242D"/>
    <w:rsid w:val="00C14AC0"/>
    <w:rsid w:val="00C16BCD"/>
    <w:rsid w:val="00C17210"/>
    <w:rsid w:val="00C21110"/>
    <w:rsid w:val="00C21412"/>
    <w:rsid w:val="00C23D08"/>
    <w:rsid w:val="00C2497E"/>
    <w:rsid w:val="00C24C0E"/>
    <w:rsid w:val="00C27203"/>
    <w:rsid w:val="00C273D8"/>
    <w:rsid w:val="00C3384F"/>
    <w:rsid w:val="00C33B7C"/>
    <w:rsid w:val="00C36407"/>
    <w:rsid w:val="00C41EB3"/>
    <w:rsid w:val="00C42680"/>
    <w:rsid w:val="00C42924"/>
    <w:rsid w:val="00C44A66"/>
    <w:rsid w:val="00C44CA8"/>
    <w:rsid w:val="00C44F6A"/>
    <w:rsid w:val="00C4743F"/>
    <w:rsid w:val="00C505DF"/>
    <w:rsid w:val="00C50C32"/>
    <w:rsid w:val="00C51F01"/>
    <w:rsid w:val="00C52984"/>
    <w:rsid w:val="00C53D52"/>
    <w:rsid w:val="00C549C4"/>
    <w:rsid w:val="00C569D2"/>
    <w:rsid w:val="00C6158F"/>
    <w:rsid w:val="00C6569C"/>
    <w:rsid w:val="00C65906"/>
    <w:rsid w:val="00C66883"/>
    <w:rsid w:val="00C67390"/>
    <w:rsid w:val="00C739CB"/>
    <w:rsid w:val="00C743C2"/>
    <w:rsid w:val="00C76A9A"/>
    <w:rsid w:val="00C80C24"/>
    <w:rsid w:val="00C830DD"/>
    <w:rsid w:val="00C8501B"/>
    <w:rsid w:val="00C85F9D"/>
    <w:rsid w:val="00C86602"/>
    <w:rsid w:val="00C87A4B"/>
    <w:rsid w:val="00C87FC3"/>
    <w:rsid w:val="00C936A4"/>
    <w:rsid w:val="00C955F6"/>
    <w:rsid w:val="00CA013A"/>
    <w:rsid w:val="00CA03DB"/>
    <w:rsid w:val="00CA4936"/>
    <w:rsid w:val="00CA59B1"/>
    <w:rsid w:val="00CA68D6"/>
    <w:rsid w:val="00CA7437"/>
    <w:rsid w:val="00CB382A"/>
    <w:rsid w:val="00CB43D4"/>
    <w:rsid w:val="00CB7904"/>
    <w:rsid w:val="00CB7A80"/>
    <w:rsid w:val="00CC1E4A"/>
    <w:rsid w:val="00CC3105"/>
    <w:rsid w:val="00CC39FF"/>
    <w:rsid w:val="00CC3B7E"/>
    <w:rsid w:val="00CC592B"/>
    <w:rsid w:val="00CC6689"/>
    <w:rsid w:val="00CC79CC"/>
    <w:rsid w:val="00CC7CD7"/>
    <w:rsid w:val="00CC7D96"/>
    <w:rsid w:val="00CD086A"/>
    <w:rsid w:val="00CD3036"/>
    <w:rsid w:val="00CD3619"/>
    <w:rsid w:val="00CD3935"/>
    <w:rsid w:val="00CD5721"/>
    <w:rsid w:val="00CD7C59"/>
    <w:rsid w:val="00CE126A"/>
    <w:rsid w:val="00CE76CC"/>
    <w:rsid w:val="00CF1036"/>
    <w:rsid w:val="00CF3B74"/>
    <w:rsid w:val="00CF5637"/>
    <w:rsid w:val="00CF66E7"/>
    <w:rsid w:val="00CF6D11"/>
    <w:rsid w:val="00D0272D"/>
    <w:rsid w:val="00D02913"/>
    <w:rsid w:val="00D033AB"/>
    <w:rsid w:val="00D036E3"/>
    <w:rsid w:val="00D04000"/>
    <w:rsid w:val="00D048EC"/>
    <w:rsid w:val="00D0505E"/>
    <w:rsid w:val="00D06476"/>
    <w:rsid w:val="00D10FB4"/>
    <w:rsid w:val="00D11348"/>
    <w:rsid w:val="00D11D34"/>
    <w:rsid w:val="00D13794"/>
    <w:rsid w:val="00D13E7F"/>
    <w:rsid w:val="00D1408C"/>
    <w:rsid w:val="00D15345"/>
    <w:rsid w:val="00D16032"/>
    <w:rsid w:val="00D20521"/>
    <w:rsid w:val="00D218BA"/>
    <w:rsid w:val="00D220A4"/>
    <w:rsid w:val="00D23127"/>
    <w:rsid w:val="00D237D0"/>
    <w:rsid w:val="00D25A79"/>
    <w:rsid w:val="00D26233"/>
    <w:rsid w:val="00D27350"/>
    <w:rsid w:val="00D30C57"/>
    <w:rsid w:val="00D31154"/>
    <w:rsid w:val="00D31BA4"/>
    <w:rsid w:val="00D31F9A"/>
    <w:rsid w:val="00D3377F"/>
    <w:rsid w:val="00D33B48"/>
    <w:rsid w:val="00D34287"/>
    <w:rsid w:val="00D35525"/>
    <w:rsid w:val="00D41186"/>
    <w:rsid w:val="00D42E49"/>
    <w:rsid w:val="00D4608D"/>
    <w:rsid w:val="00D470A2"/>
    <w:rsid w:val="00D47F20"/>
    <w:rsid w:val="00D506D2"/>
    <w:rsid w:val="00D536DD"/>
    <w:rsid w:val="00D5682D"/>
    <w:rsid w:val="00D56DAA"/>
    <w:rsid w:val="00D64560"/>
    <w:rsid w:val="00D67BF2"/>
    <w:rsid w:val="00D67D5D"/>
    <w:rsid w:val="00D71FE5"/>
    <w:rsid w:val="00D726B6"/>
    <w:rsid w:val="00D75C50"/>
    <w:rsid w:val="00D7698D"/>
    <w:rsid w:val="00D76C94"/>
    <w:rsid w:val="00D76DD6"/>
    <w:rsid w:val="00D8127A"/>
    <w:rsid w:val="00D81FC1"/>
    <w:rsid w:val="00D823DA"/>
    <w:rsid w:val="00D834FB"/>
    <w:rsid w:val="00D851EC"/>
    <w:rsid w:val="00D8626E"/>
    <w:rsid w:val="00D9316E"/>
    <w:rsid w:val="00D931EC"/>
    <w:rsid w:val="00D94F29"/>
    <w:rsid w:val="00D9580A"/>
    <w:rsid w:val="00D96005"/>
    <w:rsid w:val="00DA0496"/>
    <w:rsid w:val="00DA2CB8"/>
    <w:rsid w:val="00DA5CA5"/>
    <w:rsid w:val="00DB09B0"/>
    <w:rsid w:val="00DB1259"/>
    <w:rsid w:val="00DB1B3C"/>
    <w:rsid w:val="00DB1DC7"/>
    <w:rsid w:val="00DB1FFF"/>
    <w:rsid w:val="00DB2D9B"/>
    <w:rsid w:val="00DB5959"/>
    <w:rsid w:val="00DB6648"/>
    <w:rsid w:val="00DB72D1"/>
    <w:rsid w:val="00DB7A2A"/>
    <w:rsid w:val="00DB7C4E"/>
    <w:rsid w:val="00DC1776"/>
    <w:rsid w:val="00DC191D"/>
    <w:rsid w:val="00DC20AE"/>
    <w:rsid w:val="00DC296E"/>
    <w:rsid w:val="00DC2DFC"/>
    <w:rsid w:val="00DC597F"/>
    <w:rsid w:val="00DC647A"/>
    <w:rsid w:val="00DD157E"/>
    <w:rsid w:val="00DD1F52"/>
    <w:rsid w:val="00DD4CB5"/>
    <w:rsid w:val="00DE1473"/>
    <w:rsid w:val="00DE32C0"/>
    <w:rsid w:val="00DE532C"/>
    <w:rsid w:val="00DF1A54"/>
    <w:rsid w:val="00DF45CD"/>
    <w:rsid w:val="00DF6697"/>
    <w:rsid w:val="00DF69AD"/>
    <w:rsid w:val="00E002D8"/>
    <w:rsid w:val="00E00C35"/>
    <w:rsid w:val="00E01E4D"/>
    <w:rsid w:val="00E05428"/>
    <w:rsid w:val="00E05F06"/>
    <w:rsid w:val="00E0609C"/>
    <w:rsid w:val="00E06A6B"/>
    <w:rsid w:val="00E109E9"/>
    <w:rsid w:val="00E13557"/>
    <w:rsid w:val="00E138E3"/>
    <w:rsid w:val="00E14452"/>
    <w:rsid w:val="00E146A5"/>
    <w:rsid w:val="00E14D9F"/>
    <w:rsid w:val="00E150DF"/>
    <w:rsid w:val="00E1584A"/>
    <w:rsid w:val="00E15926"/>
    <w:rsid w:val="00E15CEF"/>
    <w:rsid w:val="00E15D10"/>
    <w:rsid w:val="00E17122"/>
    <w:rsid w:val="00E23AA0"/>
    <w:rsid w:val="00E25623"/>
    <w:rsid w:val="00E25CAC"/>
    <w:rsid w:val="00E2613C"/>
    <w:rsid w:val="00E26984"/>
    <w:rsid w:val="00E300E5"/>
    <w:rsid w:val="00E32882"/>
    <w:rsid w:val="00E34597"/>
    <w:rsid w:val="00E3568D"/>
    <w:rsid w:val="00E3786F"/>
    <w:rsid w:val="00E45D76"/>
    <w:rsid w:val="00E476D6"/>
    <w:rsid w:val="00E5050D"/>
    <w:rsid w:val="00E50F27"/>
    <w:rsid w:val="00E521CB"/>
    <w:rsid w:val="00E52D7B"/>
    <w:rsid w:val="00E5388D"/>
    <w:rsid w:val="00E57B05"/>
    <w:rsid w:val="00E60E89"/>
    <w:rsid w:val="00E619BB"/>
    <w:rsid w:val="00E61F27"/>
    <w:rsid w:val="00E65E56"/>
    <w:rsid w:val="00E712F2"/>
    <w:rsid w:val="00E71540"/>
    <w:rsid w:val="00E73A03"/>
    <w:rsid w:val="00E7455C"/>
    <w:rsid w:val="00E75EE4"/>
    <w:rsid w:val="00E77A59"/>
    <w:rsid w:val="00E8023E"/>
    <w:rsid w:val="00E82383"/>
    <w:rsid w:val="00E90847"/>
    <w:rsid w:val="00E910A0"/>
    <w:rsid w:val="00E91811"/>
    <w:rsid w:val="00E92B2F"/>
    <w:rsid w:val="00E930D1"/>
    <w:rsid w:val="00E94544"/>
    <w:rsid w:val="00E94EA2"/>
    <w:rsid w:val="00E96272"/>
    <w:rsid w:val="00E9735F"/>
    <w:rsid w:val="00EA207B"/>
    <w:rsid w:val="00EA48D0"/>
    <w:rsid w:val="00EA58D7"/>
    <w:rsid w:val="00EA5E6B"/>
    <w:rsid w:val="00EB2A52"/>
    <w:rsid w:val="00EB3506"/>
    <w:rsid w:val="00EB351D"/>
    <w:rsid w:val="00EB36FD"/>
    <w:rsid w:val="00EB61D7"/>
    <w:rsid w:val="00EB66D7"/>
    <w:rsid w:val="00EB7412"/>
    <w:rsid w:val="00EC005B"/>
    <w:rsid w:val="00EC02FF"/>
    <w:rsid w:val="00EC1674"/>
    <w:rsid w:val="00EC23A0"/>
    <w:rsid w:val="00EC2932"/>
    <w:rsid w:val="00EC3238"/>
    <w:rsid w:val="00EC3A42"/>
    <w:rsid w:val="00EC4A55"/>
    <w:rsid w:val="00EC603F"/>
    <w:rsid w:val="00EC643C"/>
    <w:rsid w:val="00ED268F"/>
    <w:rsid w:val="00ED32BB"/>
    <w:rsid w:val="00ED34EC"/>
    <w:rsid w:val="00ED3A53"/>
    <w:rsid w:val="00ED3F6B"/>
    <w:rsid w:val="00ED40E0"/>
    <w:rsid w:val="00EE0C13"/>
    <w:rsid w:val="00EE27CF"/>
    <w:rsid w:val="00EE7BC5"/>
    <w:rsid w:val="00EE7C5B"/>
    <w:rsid w:val="00EF07A7"/>
    <w:rsid w:val="00EF0D37"/>
    <w:rsid w:val="00EF3075"/>
    <w:rsid w:val="00EF3D74"/>
    <w:rsid w:val="00F00267"/>
    <w:rsid w:val="00F0097D"/>
    <w:rsid w:val="00F01262"/>
    <w:rsid w:val="00F01656"/>
    <w:rsid w:val="00F03816"/>
    <w:rsid w:val="00F06EF1"/>
    <w:rsid w:val="00F071B0"/>
    <w:rsid w:val="00F07EBB"/>
    <w:rsid w:val="00F10B04"/>
    <w:rsid w:val="00F136F7"/>
    <w:rsid w:val="00F140B6"/>
    <w:rsid w:val="00F161CA"/>
    <w:rsid w:val="00F212ED"/>
    <w:rsid w:val="00F23746"/>
    <w:rsid w:val="00F25B91"/>
    <w:rsid w:val="00F30108"/>
    <w:rsid w:val="00F30BA4"/>
    <w:rsid w:val="00F310B0"/>
    <w:rsid w:val="00F31E74"/>
    <w:rsid w:val="00F35A14"/>
    <w:rsid w:val="00F361BA"/>
    <w:rsid w:val="00F362DB"/>
    <w:rsid w:val="00F403D2"/>
    <w:rsid w:val="00F40773"/>
    <w:rsid w:val="00F40918"/>
    <w:rsid w:val="00F44CDD"/>
    <w:rsid w:val="00F457C2"/>
    <w:rsid w:val="00F459A6"/>
    <w:rsid w:val="00F46FCC"/>
    <w:rsid w:val="00F51749"/>
    <w:rsid w:val="00F51912"/>
    <w:rsid w:val="00F5607F"/>
    <w:rsid w:val="00F571AC"/>
    <w:rsid w:val="00F57B00"/>
    <w:rsid w:val="00F60CED"/>
    <w:rsid w:val="00F62086"/>
    <w:rsid w:val="00F62B14"/>
    <w:rsid w:val="00F62E90"/>
    <w:rsid w:val="00F63A60"/>
    <w:rsid w:val="00F63ED9"/>
    <w:rsid w:val="00F65E76"/>
    <w:rsid w:val="00F66CFE"/>
    <w:rsid w:val="00F66DF1"/>
    <w:rsid w:val="00F67273"/>
    <w:rsid w:val="00F709B4"/>
    <w:rsid w:val="00F734F3"/>
    <w:rsid w:val="00F7458E"/>
    <w:rsid w:val="00F7521D"/>
    <w:rsid w:val="00F776AA"/>
    <w:rsid w:val="00F80CA1"/>
    <w:rsid w:val="00F8220E"/>
    <w:rsid w:val="00F82557"/>
    <w:rsid w:val="00F82F78"/>
    <w:rsid w:val="00F87CE0"/>
    <w:rsid w:val="00F94C8F"/>
    <w:rsid w:val="00F94E0F"/>
    <w:rsid w:val="00F9527A"/>
    <w:rsid w:val="00FA0246"/>
    <w:rsid w:val="00FA0DD2"/>
    <w:rsid w:val="00FA1CCE"/>
    <w:rsid w:val="00FA5066"/>
    <w:rsid w:val="00FA5847"/>
    <w:rsid w:val="00FA7101"/>
    <w:rsid w:val="00FB0C41"/>
    <w:rsid w:val="00FB3632"/>
    <w:rsid w:val="00FB6C64"/>
    <w:rsid w:val="00FB70D8"/>
    <w:rsid w:val="00FB77A8"/>
    <w:rsid w:val="00FC0AFF"/>
    <w:rsid w:val="00FC165F"/>
    <w:rsid w:val="00FC63B0"/>
    <w:rsid w:val="00FD1025"/>
    <w:rsid w:val="00FD397A"/>
    <w:rsid w:val="00FD6F2C"/>
    <w:rsid w:val="00FD7629"/>
    <w:rsid w:val="00FD7BB2"/>
    <w:rsid w:val="00FE000D"/>
    <w:rsid w:val="00FE01D1"/>
    <w:rsid w:val="00FE075C"/>
    <w:rsid w:val="00FE206D"/>
    <w:rsid w:val="00FE356C"/>
    <w:rsid w:val="00FE3571"/>
    <w:rsid w:val="00FE3B30"/>
    <w:rsid w:val="00FE3CAC"/>
    <w:rsid w:val="00FE4794"/>
    <w:rsid w:val="00FE5C7E"/>
    <w:rsid w:val="00FF0A64"/>
    <w:rsid w:val="00FF0B74"/>
    <w:rsid w:val="00FF177D"/>
    <w:rsid w:val="00FF4FB1"/>
    <w:rsid w:val="00FF5DE1"/>
    <w:rsid w:val="00FF6A05"/>
    <w:rsid w:val="00FF7404"/>
    <w:rsid w:val="14620A81"/>
    <w:rsid w:val="2CB612B9"/>
    <w:rsid w:val="48E4412B"/>
    <w:rsid w:val="4BE8144A"/>
    <w:rsid w:val="4CB26351"/>
    <w:rsid w:val="5E8D7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1EB15A-5ABB-4901-ABDE-3DB477F13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56BF"/>
    <w:pPr>
      <w:widowControl w:val="0"/>
      <w:jc w:val="both"/>
    </w:pPr>
    <w:rPr>
      <w:kern w:val="2"/>
      <w:sz w:val="21"/>
      <w:szCs w:val="24"/>
    </w:rPr>
  </w:style>
  <w:style w:type="paragraph" w:styleId="1">
    <w:name w:val="heading 1"/>
    <w:basedOn w:val="a"/>
    <w:next w:val="a"/>
    <w:qFormat/>
    <w:rsid w:val="00B456BF"/>
    <w:pPr>
      <w:keepNext/>
      <w:keepLines/>
      <w:spacing w:before="340" w:after="330" w:line="576" w:lineRule="auto"/>
      <w:outlineLvl w:val="0"/>
    </w:pPr>
    <w:rPr>
      <w:b/>
      <w:bCs/>
      <w:kern w:val="44"/>
      <w:sz w:val="44"/>
      <w:szCs w:val="44"/>
    </w:rPr>
  </w:style>
  <w:style w:type="paragraph" w:styleId="2">
    <w:name w:val="heading 2"/>
    <w:basedOn w:val="a"/>
    <w:next w:val="a"/>
    <w:qFormat/>
    <w:rsid w:val="00B456BF"/>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rsid w:val="00B456BF"/>
    <w:pPr>
      <w:keepNext/>
      <w:keepLines/>
      <w:spacing w:before="260" w:after="260" w:line="413" w:lineRule="auto"/>
      <w:outlineLvl w:val="2"/>
    </w:pPr>
    <w:rPr>
      <w:b/>
      <w:bCs/>
      <w:sz w:val="32"/>
      <w:szCs w:val="32"/>
    </w:rPr>
  </w:style>
  <w:style w:type="paragraph" w:styleId="4">
    <w:name w:val="heading 4"/>
    <w:basedOn w:val="a"/>
    <w:next w:val="a0"/>
    <w:link w:val="4Char"/>
    <w:qFormat/>
    <w:rsid w:val="00B456BF"/>
    <w:pPr>
      <w:keepNext/>
      <w:keepLines/>
      <w:spacing w:before="120" w:after="120"/>
      <w:outlineLvl w:val="3"/>
    </w:pPr>
    <w:rPr>
      <w:rFonts w:ascii="Arial" w:eastAsia="黑体" w:hAnsi="Arial"/>
      <w:b/>
      <w:sz w:val="28"/>
      <w:szCs w:val="20"/>
    </w:rPr>
  </w:style>
  <w:style w:type="paragraph" w:styleId="5">
    <w:name w:val="heading 5"/>
    <w:basedOn w:val="a"/>
    <w:next w:val="a"/>
    <w:qFormat/>
    <w:rsid w:val="00B456BF"/>
    <w:pPr>
      <w:keepNext/>
      <w:keepLines/>
      <w:tabs>
        <w:tab w:val="left" w:pos="1008"/>
      </w:tabs>
      <w:spacing w:before="280" w:after="290" w:line="372" w:lineRule="auto"/>
      <w:ind w:left="1008" w:hanging="1008"/>
      <w:outlineLvl w:val="4"/>
    </w:pPr>
    <w:rPr>
      <w:b/>
      <w:bCs/>
      <w:sz w:val="28"/>
      <w:szCs w:val="28"/>
    </w:rPr>
  </w:style>
  <w:style w:type="paragraph" w:styleId="6">
    <w:name w:val="heading 6"/>
    <w:basedOn w:val="a"/>
    <w:next w:val="a"/>
    <w:qFormat/>
    <w:rsid w:val="00B456BF"/>
    <w:pPr>
      <w:keepNext/>
      <w:keepLines/>
      <w:tabs>
        <w:tab w:val="left" w:pos="1152"/>
      </w:tabs>
      <w:spacing w:before="240" w:after="64" w:line="317" w:lineRule="auto"/>
      <w:ind w:left="1152" w:hanging="1152"/>
      <w:outlineLvl w:val="5"/>
    </w:pPr>
    <w:rPr>
      <w:rFonts w:ascii="Arial" w:eastAsia="黑体" w:hAnsi="Arial"/>
      <w:b/>
      <w:bCs/>
      <w:sz w:val="24"/>
    </w:rPr>
  </w:style>
  <w:style w:type="paragraph" w:styleId="7">
    <w:name w:val="heading 7"/>
    <w:basedOn w:val="a"/>
    <w:next w:val="a"/>
    <w:qFormat/>
    <w:rsid w:val="00B456BF"/>
    <w:pPr>
      <w:keepNext/>
      <w:keepLines/>
      <w:tabs>
        <w:tab w:val="left" w:pos="1296"/>
      </w:tabs>
      <w:spacing w:before="240" w:after="64" w:line="317" w:lineRule="auto"/>
      <w:ind w:left="1296" w:hanging="1296"/>
      <w:outlineLvl w:val="6"/>
    </w:pPr>
    <w:rPr>
      <w:b/>
      <w:bCs/>
      <w:sz w:val="24"/>
    </w:rPr>
  </w:style>
  <w:style w:type="paragraph" w:styleId="8">
    <w:name w:val="heading 8"/>
    <w:basedOn w:val="a"/>
    <w:next w:val="a"/>
    <w:qFormat/>
    <w:rsid w:val="00B456BF"/>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qFormat/>
    <w:rsid w:val="00B456BF"/>
    <w:pPr>
      <w:keepNext/>
      <w:keepLines/>
      <w:tabs>
        <w:tab w:val="left" w:pos="1584"/>
      </w:tabs>
      <w:spacing w:before="240" w:after="64" w:line="317" w:lineRule="auto"/>
      <w:ind w:left="1584" w:hanging="1584"/>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B456BF"/>
    <w:pPr>
      <w:ind w:firstLine="420"/>
    </w:pPr>
    <w:rPr>
      <w:szCs w:val="20"/>
    </w:rPr>
  </w:style>
  <w:style w:type="paragraph" w:styleId="a4">
    <w:name w:val="annotation subject"/>
    <w:basedOn w:val="a5"/>
    <w:next w:val="a5"/>
    <w:qFormat/>
    <w:rsid w:val="00B456BF"/>
    <w:rPr>
      <w:b/>
      <w:bCs/>
    </w:rPr>
  </w:style>
  <w:style w:type="paragraph" w:styleId="a5">
    <w:name w:val="annotation text"/>
    <w:basedOn w:val="a"/>
    <w:link w:val="Char"/>
    <w:uiPriority w:val="99"/>
    <w:qFormat/>
    <w:rsid w:val="00B456BF"/>
    <w:pPr>
      <w:jc w:val="left"/>
    </w:pPr>
  </w:style>
  <w:style w:type="paragraph" w:styleId="a6">
    <w:name w:val="Body Text First Indent"/>
    <w:basedOn w:val="a7"/>
    <w:link w:val="Char0"/>
    <w:qFormat/>
    <w:rsid w:val="00B456BF"/>
    <w:pPr>
      <w:spacing w:after="120"/>
      <w:ind w:firstLineChars="100" w:firstLine="420"/>
      <w:jc w:val="both"/>
    </w:pPr>
    <w:rPr>
      <w:rFonts w:ascii="Times New Roman" w:eastAsia="宋体"/>
      <w:kern w:val="2"/>
      <w:position w:val="0"/>
      <w:sz w:val="21"/>
      <w:szCs w:val="24"/>
    </w:rPr>
  </w:style>
  <w:style w:type="paragraph" w:styleId="a7">
    <w:name w:val="Body Text"/>
    <w:basedOn w:val="a"/>
    <w:qFormat/>
    <w:rsid w:val="00B456BF"/>
    <w:pPr>
      <w:jc w:val="center"/>
    </w:pPr>
    <w:rPr>
      <w:rFonts w:ascii="方正大黑简体" w:eastAsia="方正大黑简体"/>
      <w:kern w:val="44"/>
      <w:position w:val="6"/>
      <w:sz w:val="30"/>
      <w:szCs w:val="20"/>
    </w:rPr>
  </w:style>
  <w:style w:type="paragraph" w:styleId="20">
    <w:name w:val="List Number 2"/>
    <w:basedOn w:val="a"/>
    <w:qFormat/>
    <w:rsid w:val="00B456BF"/>
    <w:pPr>
      <w:tabs>
        <w:tab w:val="left" w:pos="1440"/>
      </w:tabs>
      <w:spacing w:line="360" w:lineRule="auto"/>
      <w:ind w:left="1440" w:hanging="1440"/>
    </w:pPr>
    <w:rPr>
      <w:sz w:val="24"/>
    </w:rPr>
  </w:style>
  <w:style w:type="paragraph" w:styleId="a8">
    <w:name w:val="List Number"/>
    <w:basedOn w:val="a"/>
    <w:qFormat/>
    <w:rsid w:val="00B456BF"/>
    <w:pPr>
      <w:tabs>
        <w:tab w:val="left" w:pos="2952"/>
      </w:tabs>
      <w:ind w:left="2952" w:hanging="432"/>
    </w:pPr>
  </w:style>
  <w:style w:type="paragraph" w:styleId="a9">
    <w:name w:val="Document Map"/>
    <w:basedOn w:val="a"/>
    <w:qFormat/>
    <w:rsid w:val="00B456BF"/>
    <w:pPr>
      <w:shd w:val="clear" w:color="auto" w:fill="000080"/>
    </w:pPr>
  </w:style>
  <w:style w:type="paragraph" w:styleId="aa">
    <w:name w:val="Salutation"/>
    <w:basedOn w:val="a"/>
    <w:next w:val="a"/>
    <w:qFormat/>
    <w:rsid w:val="00B456BF"/>
    <w:rPr>
      <w:rFonts w:ascii="仿宋_GB2312" w:eastAsia="仿宋_GB2312"/>
      <w:sz w:val="28"/>
      <w:szCs w:val="20"/>
    </w:rPr>
  </w:style>
  <w:style w:type="paragraph" w:styleId="30">
    <w:name w:val="Body Text 3"/>
    <w:basedOn w:val="a"/>
    <w:qFormat/>
    <w:rsid w:val="00B456BF"/>
    <w:pPr>
      <w:spacing w:after="120"/>
    </w:pPr>
    <w:rPr>
      <w:sz w:val="16"/>
      <w:szCs w:val="16"/>
    </w:rPr>
  </w:style>
  <w:style w:type="paragraph" w:styleId="ab">
    <w:name w:val="Body Text Indent"/>
    <w:basedOn w:val="a"/>
    <w:qFormat/>
    <w:rsid w:val="00B456BF"/>
    <w:pPr>
      <w:spacing w:after="120"/>
      <w:ind w:leftChars="200" w:left="420"/>
    </w:pPr>
  </w:style>
  <w:style w:type="paragraph" w:styleId="31">
    <w:name w:val="toc 3"/>
    <w:basedOn w:val="a"/>
    <w:next w:val="a"/>
    <w:qFormat/>
    <w:rsid w:val="00B456BF"/>
    <w:pPr>
      <w:ind w:leftChars="400" w:left="840"/>
    </w:pPr>
  </w:style>
  <w:style w:type="paragraph" w:styleId="ac">
    <w:name w:val="Plain Text"/>
    <w:basedOn w:val="a"/>
    <w:link w:val="Char1"/>
    <w:qFormat/>
    <w:rsid w:val="00B456BF"/>
    <w:rPr>
      <w:rFonts w:ascii="宋体" w:hAnsi="Courier New"/>
      <w:szCs w:val="21"/>
    </w:rPr>
  </w:style>
  <w:style w:type="paragraph" w:styleId="32">
    <w:name w:val="index 3"/>
    <w:basedOn w:val="a"/>
    <w:next w:val="a"/>
    <w:qFormat/>
    <w:rsid w:val="00B456BF"/>
    <w:pPr>
      <w:ind w:left="840"/>
    </w:pPr>
    <w:rPr>
      <w:szCs w:val="20"/>
    </w:rPr>
  </w:style>
  <w:style w:type="paragraph" w:styleId="ad">
    <w:name w:val="Date"/>
    <w:basedOn w:val="a"/>
    <w:next w:val="a"/>
    <w:qFormat/>
    <w:rsid w:val="00B456BF"/>
    <w:pPr>
      <w:ind w:leftChars="2500" w:left="100"/>
    </w:pPr>
    <w:rPr>
      <w:sz w:val="28"/>
      <w:szCs w:val="20"/>
    </w:rPr>
  </w:style>
  <w:style w:type="paragraph" w:styleId="21">
    <w:name w:val="Body Text Indent 2"/>
    <w:basedOn w:val="a"/>
    <w:qFormat/>
    <w:rsid w:val="00B456BF"/>
    <w:pPr>
      <w:spacing w:line="400" w:lineRule="exact"/>
      <w:ind w:firstLine="480"/>
    </w:pPr>
    <w:rPr>
      <w:rFonts w:ascii="宋体" w:hAnsi="宋体"/>
      <w:sz w:val="24"/>
    </w:rPr>
  </w:style>
  <w:style w:type="paragraph" w:styleId="ae">
    <w:name w:val="Balloon Text"/>
    <w:basedOn w:val="a"/>
    <w:qFormat/>
    <w:rsid w:val="00B456BF"/>
    <w:rPr>
      <w:sz w:val="18"/>
      <w:szCs w:val="18"/>
    </w:rPr>
  </w:style>
  <w:style w:type="paragraph" w:styleId="af">
    <w:name w:val="footer"/>
    <w:basedOn w:val="a"/>
    <w:link w:val="Char2"/>
    <w:uiPriority w:val="99"/>
    <w:qFormat/>
    <w:rsid w:val="00B456BF"/>
    <w:pPr>
      <w:tabs>
        <w:tab w:val="center" w:pos="4153"/>
        <w:tab w:val="right" w:pos="8306"/>
      </w:tabs>
      <w:snapToGrid w:val="0"/>
      <w:jc w:val="left"/>
    </w:pPr>
    <w:rPr>
      <w:sz w:val="18"/>
      <w:szCs w:val="18"/>
    </w:rPr>
  </w:style>
  <w:style w:type="paragraph" w:styleId="af0">
    <w:name w:val="header"/>
    <w:basedOn w:val="a"/>
    <w:link w:val="Char3"/>
    <w:uiPriority w:val="99"/>
    <w:qFormat/>
    <w:rsid w:val="00B456BF"/>
    <w:pPr>
      <w:pBdr>
        <w:bottom w:val="single" w:sz="6" w:space="1" w:color="auto"/>
      </w:pBdr>
      <w:tabs>
        <w:tab w:val="center" w:pos="4153"/>
        <w:tab w:val="right" w:pos="8306"/>
      </w:tabs>
      <w:snapToGrid w:val="0"/>
      <w:jc w:val="center"/>
    </w:pPr>
    <w:rPr>
      <w:sz w:val="18"/>
      <w:szCs w:val="18"/>
    </w:rPr>
  </w:style>
  <w:style w:type="paragraph" w:styleId="af1">
    <w:name w:val="Signature"/>
    <w:basedOn w:val="a"/>
    <w:qFormat/>
    <w:rsid w:val="00B456BF"/>
    <w:pPr>
      <w:adjustRightInd w:val="0"/>
      <w:spacing w:after="600" w:line="312" w:lineRule="atLeast"/>
      <w:jc w:val="center"/>
      <w:textAlignment w:val="baseline"/>
    </w:pPr>
    <w:rPr>
      <w:rFonts w:eastAsia="仿宋_GB2312"/>
      <w:kern w:val="0"/>
      <w:sz w:val="24"/>
      <w:szCs w:val="20"/>
    </w:rPr>
  </w:style>
  <w:style w:type="paragraph" w:styleId="10">
    <w:name w:val="toc 1"/>
    <w:basedOn w:val="a"/>
    <w:next w:val="a"/>
    <w:uiPriority w:val="39"/>
    <w:qFormat/>
    <w:rsid w:val="00B456BF"/>
  </w:style>
  <w:style w:type="paragraph" w:styleId="af2">
    <w:name w:val="index heading"/>
    <w:basedOn w:val="a"/>
    <w:next w:val="11"/>
    <w:qFormat/>
    <w:rsid w:val="00B456BF"/>
    <w:rPr>
      <w:szCs w:val="20"/>
    </w:rPr>
  </w:style>
  <w:style w:type="paragraph" w:styleId="11">
    <w:name w:val="index 1"/>
    <w:basedOn w:val="a"/>
    <w:next w:val="a"/>
    <w:semiHidden/>
    <w:qFormat/>
    <w:rsid w:val="00B456BF"/>
  </w:style>
  <w:style w:type="paragraph" w:styleId="af3">
    <w:name w:val="footnote text"/>
    <w:basedOn w:val="a"/>
    <w:qFormat/>
    <w:rsid w:val="00B456BF"/>
    <w:pPr>
      <w:snapToGrid w:val="0"/>
      <w:jc w:val="left"/>
    </w:pPr>
    <w:rPr>
      <w:sz w:val="18"/>
      <w:szCs w:val="18"/>
    </w:rPr>
  </w:style>
  <w:style w:type="paragraph" w:styleId="33">
    <w:name w:val="Body Text Indent 3"/>
    <w:basedOn w:val="a"/>
    <w:qFormat/>
    <w:rsid w:val="00B456BF"/>
    <w:pPr>
      <w:spacing w:before="120" w:after="120" w:line="264" w:lineRule="auto"/>
      <w:ind w:left="480"/>
    </w:pPr>
    <w:rPr>
      <w:b/>
      <w:bCs/>
      <w:sz w:val="24"/>
      <w:szCs w:val="20"/>
    </w:rPr>
  </w:style>
  <w:style w:type="paragraph" w:styleId="22">
    <w:name w:val="toc 2"/>
    <w:basedOn w:val="a"/>
    <w:next w:val="a"/>
    <w:qFormat/>
    <w:rsid w:val="00B456BF"/>
    <w:pPr>
      <w:ind w:leftChars="200" w:left="420"/>
    </w:pPr>
  </w:style>
  <w:style w:type="paragraph" w:styleId="23">
    <w:name w:val="Body Text 2"/>
    <w:basedOn w:val="a"/>
    <w:qFormat/>
    <w:rsid w:val="00B456BF"/>
    <w:pPr>
      <w:jc w:val="center"/>
    </w:pPr>
    <w:rPr>
      <w:b/>
      <w:bCs/>
      <w:sz w:val="72"/>
      <w:szCs w:val="20"/>
    </w:rPr>
  </w:style>
  <w:style w:type="paragraph" w:styleId="HTML">
    <w:name w:val="HTML Preformatted"/>
    <w:basedOn w:val="a"/>
    <w:qFormat/>
    <w:rsid w:val="00B456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4">
    <w:name w:val="Normal (Web)"/>
    <w:basedOn w:val="a"/>
    <w:uiPriority w:val="99"/>
    <w:qFormat/>
    <w:rsid w:val="00B456BF"/>
    <w:pPr>
      <w:widowControl/>
      <w:spacing w:before="100" w:beforeAutospacing="1" w:after="100" w:afterAutospacing="1"/>
      <w:jc w:val="left"/>
    </w:pPr>
    <w:rPr>
      <w:rFonts w:ascii="宋体" w:hAnsi="宋体" w:cs="宋体"/>
      <w:kern w:val="0"/>
      <w:sz w:val="24"/>
    </w:rPr>
  </w:style>
  <w:style w:type="paragraph" w:styleId="af5">
    <w:name w:val="Title"/>
    <w:basedOn w:val="a"/>
    <w:link w:val="Char4"/>
    <w:uiPriority w:val="10"/>
    <w:qFormat/>
    <w:rsid w:val="00B456BF"/>
    <w:pPr>
      <w:widowControl/>
      <w:overflowPunct w:val="0"/>
      <w:autoSpaceDE w:val="0"/>
      <w:autoSpaceDN w:val="0"/>
      <w:adjustRightInd w:val="0"/>
      <w:spacing w:line="420" w:lineRule="exact"/>
      <w:jc w:val="center"/>
      <w:textAlignment w:val="baseline"/>
    </w:pPr>
    <w:rPr>
      <w:rFonts w:eastAsia="黑体"/>
      <w:b/>
      <w:kern w:val="0"/>
      <w:sz w:val="28"/>
      <w:szCs w:val="20"/>
    </w:rPr>
  </w:style>
  <w:style w:type="character" w:styleId="af6">
    <w:name w:val="Strong"/>
    <w:qFormat/>
    <w:rsid w:val="00B456BF"/>
    <w:rPr>
      <w:b/>
      <w:bCs/>
    </w:rPr>
  </w:style>
  <w:style w:type="character" w:styleId="af7">
    <w:name w:val="page number"/>
    <w:basedOn w:val="a1"/>
    <w:rsid w:val="00B456BF"/>
  </w:style>
  <w:style w:type="character" w:styleId="af8">
    <w:name w:val="FollowedHyperlink"/>
    <w:rsid w:val="00B456BF"/>
    <w:rPr>
      <w:color w:val="800080"/>
      <w:u w:val="single"/>
    </w:rPr>
  </w:style>
  <w:style w:type="character" w:styleId="af9">
    <w:name w:val="line number"/>
    <w:basedOn w:val="a1"/>
    <w:rsid w:val="00B456BF"/>
  </w:style>
  <w:style w:type="character" w:styleId="afa">
    <w:name w:val="Hyperlink"/>
    <w:uiPriority w:val="99"/>
    <w:rsid w:val="00B456BF"/>
    <w:rPr>
      <w:color w:val="0000FF"/>
      <w:u w:val="single"/>
    </w:rPr>
  </w:style>
  <w:style w:type="character" w:styleId="afb">
    <w:name w:val="annotation reference"/>
    <w:rsid w:val="00B456BF"/>
    <w:rPr>
      <w:sz w:val="21"/>
      <w:szCs w:val="21"/>
    </w:rPr>
  </w:style>
  <w:style w:type="character" w:styleId="afc">
    <w:name w:val="footnote reference"/>
    <w:qFormat/>
    <w:rsid w:val="00B456BF"/>
    <w:rPr>
      <w:vertAlign w:val="superscript"/>
    </w:rPr>
  </w:style>
  <w:style w:type="character" w:customStyle="1" w:styleId="subtitle1">
    <w:name w:val="subtitle1"/>
    <w:qFormat/>
    <w:rsid w:val="00B456BF"/>
    <w:rPr>
      <w:rFonts w:ascii="Georgia" w:hAnsi="Georgia" w:hint="default"/>
      <w:b/>
      <w:bCs/>
      <w:color w:val="666666"/>
      <w:sz w:val="18"/>
      <w:szCs w:val="18"/>
    </w:rPr>
  </w:style>
  <w:style w:type="character" w:customStyle="1" w:styleId="contentlineheight1">
    <w:name w:val="content_lineheight1"/>
    <w:basedOn w:val="a1"/>
    <w:qFormat/>
    <w:rsid w:val="00B456BF"/>
  </w:style>
  <w:style w:type="character" w:customStyle="1" w:styleId="ih151">
    <w:name w:val="ih151"/>
    <w:qFormat/>
    <w:rsid w:val="00B456BF"/>
    <w:rPr>
      <w:color w:val="666666"/>
      <w:sz w:val="18"/>
      <w:szCs w:val="18"/>
      <w:u w:val="none"/>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B456BF"/>
    <w:rPr>
      <w:rFonts w:eastAsia="宋体"/>
      <w:b/>
      <w:bCs/>
      <w:kern w:val="2"/>
      <w:sz w:val="32"/>
      <w:szCs w:val="32"/>
      <w:lang w:val="en-US" w:eastAsia="zh-CN" w:bidi="ar-SA"/>
    </w:rPr>
  </w:style>
  <w:style w:type="character" w:customStyle="1" w:styleId="3Char1">
    <w:name w:val="标题 3 Char1"/>
    <w:rsid w:val="00B456BF"/>
    <w:rPr>
      <w:rFonts w:eastAsia="宋体"/>
      <w:b/>
      <w:bCs/>
      <w:kern w:val="2"/>
      <w:sz w:val="32"/>
      <w:szCs w:val="32"/>
      <w:lang w:val="en-US" w:eastAsia="zh-CN" w:bidi="ar-SA"/>
    </w:rPr>
  </w:style>
  <w:style w:type="character" w:customStyle="1" w:styleId="Char1">
    <w:name w:val="纯文本 Char"/>
    <w:link w:val="ac"/>
    <w:rsid w:val="00B456BF"/>
    <w:rPr>
      <w:rFonts w:ascii="宋体" w:eastAsia="宋体" w:hAnsi="Courier New"/>
      <w:kern w:val="2"/>
      <w:sz w:val="21"/>
      <w:szCs w:val="21"/>
      <w:lang w:val="en-US" w:eastAsia="zh-CN" w:bidi="ar-SA"/>
    </w:rPr>
  </w:style>
  <w:style w:type="character" w:customStyle="1" w:styleId="t1">
    <w:name w:val="t1"/>
    <w:rsid w:val="00B456BF"/>
  </w:style>
  <w:style w:type="character" w:customStyle="1" w:styleId="sect123Char1">
    <w:name w:val="sect1.2.3 Char1"/>
    <w:rsid w:val="00B456BF"/>
    <w:rPr>
      <w:rFonts w:eastAsia="宋体"/>
      <w:b/>
      <w:bCs/>
      <w:kern w:val="2"/>
      <w:sz w:val="32"/>
      <w:szCs w:val="32"/>
      <w:lang w:val="en-US" w:eastAsia="zh-CN" w:bidi="ar-SA"/>
    </w:rPr>
  </w:style>
  <w:style w:type="character" w:customStyle="1" w:styleId="CharCharCharCharCharCharCharChar">
    <w:name w:val="小四 段落 宋体 Char Char Char Char Char Char Char Char"/>
    <w:rsid w:val="00B456BF"/>
    <w:rPr>
      <w:rFonts w:eastAsia="宋体"/>
      <w:kern w:val="2"/>
      <w:sz w:val="24"/>
      <w:szCs w:val="24"/>
      <w:lang w:val="en-US" w:eastAsia="zh-CN" w:bidi="ar-SA"/>
    </w:rPr>
  </w:style>
  <w:style w:type="character" w:customStyle="1" w:styleId="CharChar2">
    <w:name w:val="Char Char2"/>
    <w:qFormat/>
    <w:rsid w:val="00B456BF"/>
    <w:rPr>
      <w:rFonts w:ascii="宋体" w:eastAsia="宋体" w:hAnsi="Courier New"/>
      <w:kern w:val="2"/>
      <w:sz w:val="21"/>
      <w:szCs w:val="21"/>
      <w:lang w:val="en-US" w:eastAsia="zh-CN" w:bidi="ar-SA"/>
    </w:rPr>
  </w:style>
  <w:style w:type="character" w:customStyle="1" w:styleId="CharChar">
    <w:name w:val="标准小四 Char Char"/>
    <w:qFormat/>
    <w:rsid w:val="00B456BF"/>
    <w:rPr>
      <w:rFonts w:ascii="Arial" w:eastAsia="宋体" w:hAnsi="Arial"/>
      <w:kern w:val="2"/>
      <w:sz w:val="24"/>
      <w:szCs w:val="21"/>
      <w:lang w:val="en-US" w:eastAsia="zh-CN" w:bidi="ar-SA"/>
    </w:rPr>
  </w:style>
  <w:style w:type="character" w:customStyle="1" w:styleId="Char2">
    <w:name w:val="页脚 Char"/>
    <w:link w:val="af"/>
    <w:uiPriority w:val="99"/>
    <w:qFormat/>
    <w:rsid w:val="00B456BF"/>
    <w:rPr>
      <w:rFonts w:eastAsia="宋体"/>
      <w:kern w:val="2"/>
      <w:sz w:val="18"/>
      <w:szCs w:val="18"/>
      <w:lang w:val="en-US" w:eastAsia="zh-CN" w:bidi="ar-SA"/>
    </w:rPr>
  </w:style>
  <w:style w:type="character" w:customStyle="1" w:styleId="hCharChar">
    <w:name w:val="h Char Char"/>
    <w:rsid w:val="00B456BF"/>
    <w:rPr>
      <w:kern w:val="2"/>
      <w:sz w:val="18"/>
      <w:szCs w:val="18"/>
    </w:rPr>
  </w:style>
  <w:style w:type="character" w:customStyle="1" w:styleId="CharCharCharChar1">
    <w:name w:val="小四 段落 宋体 Char Char Char Char1"/>
    <w:rsid w:val="00B456BF"/>
    <w:rPr>
      <w:rFonts w:eastAsia="宋体"/>
      <w:kern w:val="2"/>
      <w:sz w:val="24"/>
      <w:szCs w:val="24"/>
      <w:lang w:val="en-US" w:eastAsia="zh-CN" w:bidi="ar-SA"/>
    </w:rPr>
  </w:style>
  <w:style w:type="character" w:customStyle="1" w:styleId="4Char">
    <w:name w:val="标题 4 Char"/>
    <w:link w:val="4"/>
    <w:qFormat/>
    <w:rsid w:val="00B456BF"/>
    <w:rPr>
      <w:rFonts w:ascii="Arial" w:eastAsia="黑体" w:hAnsi="Arial"/>
      <w:b/>
      <w:kern w:val="2"/>
      <w:sz w:val="28"/>
      <w:lang w:val="en-US" w:eastAsia="zh-CN" w:bidi="ar-SA"/>
    </w:rPr>
  </w:style>
  <w:style w:type="character" w:customStyle="1" w:styleId="normalfont1">
    <w:name w:val="normalfont1"/>
    <w:rsid w:val="00B456BF"/>
    <w:rPr>
      <w:rFonts w:ascii="ˎ̥" w:hAnsi="ˎ̥" w:hint="default"/>
      <w:sz w:val="18"/>
      <w:szCs w:val="18"/>
      <w:u w:val="none"/>
    </w:rPr>
  </w:style>
  <w:style w:type="character" w:customStyle="1" w:styleId="Char3">
    <w:name w:val="页眉 Char"/>
    <w:link w:val="af0"/>
    <w:uiPriority w:val="99"/>
    <w:rsid w:val="00B456BF"/>
    <w:rPr>
      <w:rFonts w:eastAsia="宋体"/>
      <w:kern w:val="2"/>
      <w:sz w:val="18"/>
      <w:szCs w:val="18"/>
      <w:lang w:val="en-US" w:eastAsia="zh-CN" w:bidi="ar-SA"/>
    </w:rPr>
  </w:style>
  <w:style w:type="character" w:customStyle="1" w:styleId="3Char">
    <w:name w:val="标题 3 Char"/>
    <w:qFormat/>
    <w:rsid w:val="00B456BF"/>
    <w:rPr>
      <w:rFonts w:eastAsia="仿宋_GB2312"/>
      <w:b/>
      <w:bCs/>
      <w:kern w:val="2"/>
      <w:sz w:val="28"/>
      <w:szCs w:val="32"/>
      <w:lang w:val="en-US" w:eastAsia="zh-CN" w:bidi="ar-SA"/>
    </w:rPr>
  </w:style>
  <w:style w:type="character" w:customStyle="1" w:styleId="Char10">
    <w:name w:val="小四 段落 宋体 Char1"/>
    <w:qFormat/>
    <w:rsid w:val="00B456BF"/>
    <w:rPr>
      <w:rFonts w:eastAsia="宋体"/>
      <w:kern w:val="2"/>
      <w:sz w:val="24"/>
      <w:szCs w:val="24"/>
      <w:lang w:val="en-US" w:eastAsia="zh-CN" w:bidi="ar-SA"/>
    </w:rPr>
  </w:style>
  <w:style w:type="character" w:customStyle="1" w:styleId="3zw">
    <w:name w:val="3zw"/>
    <w:basedOn w:val="a1"/>
    <w:rsid w:val="00B456BF"/>
  </w:style>
  <w:style w:type="character" w:customStyle="1" w:styleId="Title1Char">
    <w:name w:val="Title1 Char"/>
    <w:qFormat/>
    <w:rsid w:val="00B456BF"/>
    <w:rPr>
      <w:rFonts w:eastAsia="宋体"/>
      <w:b/>
      <w:bCs/>
      <w:kern w:val="44"/>
      <w:sz w:val="44"/>
      <w:szCs w:val="44"/>
      <w:lang w:val="en-US" w:eastAsia="zh-CN" w:bidi="ar-SA"/>
    </w:rPr>
  </w:style>
  <w:style w:type="character" w:customStyle="1" w:styleId="2CharChar">
    <w:name w:val="样式 首行缩进:  2 字符 Char Char"/>
    <w:link w:val="24"/>
    <w:qFormat/>
    <w:rsid w:val="00B456BF"/>
    <w:rPr>
      <w:rFonts w:eastAsia="宋体" w:cs="宋体"/>
      <w:kern w:val="2"/>
      <w:sz w:val="24"/>
      <w:lang w:val="en-US" w:eastAsia="zh-CN" w:bidi="ar-SA"/>
    </w:rPr>
  </w:style>
  <w:style w:type="paragraph" w:customStyle="1" w:styleId="24">
    <w:name w:val="样式 首行缩进:  2 字符"/>
    <w:basedOn w:val="a"/>
    <w:link w:val="2CharChar"/>
    <w:qFormat/>
    <w:rsid w:val="00B456BF"/>
    <w:pPr>
      <w:spacing w:line="360" w:lineRule="auto"/>
      <w:ind w:firstLineChars="200" w:firstLine="480"/>
    </w:pPr>
    <w:rPr>
      <w:rFonts w:cs="宋体"/>
      <w:sz w:val="24"/>
      <w:szCs w:val="20"/>
    </w:rPr>
  </w:style>
  <w:style w:type="character" w:customStyle="1" w:styleId="textcontents">
    <w:name w:val="textcontents"/>
    <w:basedOn w:val="a1"/>
    <w:rsid w:val="00B456BF"/>
  </w:style>
  <w:style w:type="character" w:customStyle="1" w:styleId="1CharCharChar">
    <w:name w:val="华宇段落1 Char Char Char"/>
    <w:rsid w:val="00B456BF"/>
    <w:rPr>
      <w:rFonts w:eastAsia="宋体"/>
      <w:bCs/>
      <w:kern w:val="2"/>
      <w:sz w:val="24"/>
      <w:szCs w:val="24"/>
      <w:lang w:val="en-US" w:eastAsia="zh-CN" w:bidi="ar-SA"/>
    </w:rPr>
  </w:style>
  <w:style w:type="character" w:customStyle="1" w:styleId="style131">
    <w:name w:val="style131"/>
    <w:qFormat/>
    <w:rsid w:val="00B456BF"/>
    <w:rPr>
      <w:rFonts w:cs="Times New Roman"/>
      <w:sz w:val="18"/>
      <w:szCs w:val="18"/>
    </w:rPr>
  </w:style>
  <w:style w:type="character" w:customStyle="1" w:styleId="Char5">
    <w:name w:val="二级目录 Char"/>
    <w:link w:val="afd"/>
    <w:qFormat/>
    <w:locked/>
    <w:rsid w:val="00B456BF"/>
    <w:rPr>
      <w:b/>
      <w:kern w:val="2"/>
      <w:sz w:val="30"/>
      <w:szCs w:val="28"/>
      <w:lang w:val="en-US" w:eastAsia="zh-CN" w:bidi="ar-SA"/>
    </w:rPr>
  </w:style>
  <w:style w:type="paragraph" w:customStyle="1" w:styleId="afd">
    <w:name w:val="二级目录"/>
    <w:next w:val="a"/>
    <w:link w:val="Char5"/>
    <w:qFormat/>
    <w:rsid w:val="00B456BF"/>
    <w:pPr>
      <w:tabs>
        <w:tab w:val="left" w:pos="720"/>
      </w:tabs>
      <w:ind w:left="720" w:hanging="720"/>
      <w:outlineLvl w:val="1"/>
    </w:pPr>
    <w:rPr>
      <w:b/>
      <w:kern w:val="2"/>
      <w:sz w:val="30"/>
      <w:szCs w:val="28"/>
    </w:rPr>
  </w:style>
  <w:style w:type="character" w:customStyle="1" w:styleId="1pagesec3Char">
    <w:name w:val="1page sec3 Char"/>
    <w:qFormat/>
    <w:rsid w:val="00B456BF"/>
    <w:rPr>
      <w:rFonts w:eastAsia="宋体"/>
      <w:kern w:val="2"/>
      <w:sz w:val="18"/>
      <w:szCs w:val="18"/>
      <w:lang w:val="en-US" w:eastAsia="zh-CN" w:bidi="ar-SA"/>
    </w:rPr>
  </w:style>
  <w:style w:type="character" w:customStyle="1" w:styleId="afe">
    <w:name w:val="样式 宋体 小四"/>
    <w:qFormat/>
    <w:rsid w:val="00B456BF"/>
    <w:rPr>
      <w:rFonts w:ascii="宋体" w:hAnsi="宋体"/>
      <w:sz w:val="24"/>
    </w:rPr>
  </w:style>
  <w:style w:type="character" w:customStyle="1" w:styleId="Char4">
    <w:name w:val="标题 Char"/>
    <w:link w:val="af5"/>
    <w:uiPriority w:val="10"/>
    <w:rsid w:val="00B456BF"/>
    <w:rPr>
      <w:rFonts w:eastAsia="黑体"/>
      <w:b/>
      <w:sz w:val="28"/>
    </w:rPr>
  </w:style>
  <w:style w:type="character" w:customStyle="1" w:styleId="Char11">
    <w:name w:val="正文缩进 Char1"/>
    <w:link w:val="12"/>
    <w:qFormat/>
    <w:rsid w:val="00B456BF"/>
    <w:rPr>
      <w:rFonts w:eastAsia="宋体"/>
      <w:lang w:bidi="ar-SA"/>
    </w:rPr>
  </w:style>
  <w:style w:type="paragraph" w:customStyle="1" w:styleId="12">
    <w:name w:val="正文缩进1"/>
    <w:basedOn w:val="a"/>
    <w:link w:val="Char11"/>
    <w:qFormat/>
    <w:rsid w:val="00B456BF"/>
    <w:pPr>
      <w:ind w:firstLine="420"/>
    </w:pPr>
    <w:rPr>
      <w:kern w:val="0"/>
      <w:sz w:val="20"/>
      <w:szCs w:val="20"/>
    </w:rPr>
  </w:style>
  <w:style w:type="character" w:customStyle="1" w:styleId="H2Char1">
    <w:name w:val="H2 Char1"/>
    <w:qFormat/>
    <w:rsid w:val="00B456BF"/>
    <w:rPr>
      <w:rFonts w:ascii="Arial" w:eastAsia="黑体" w:hAnsi="Arial"/>
      <w:b/>
      <w:bCs/>
      <w:kern w:val="2"/>
      <w:sz w:val="32"/>
      <w:szCs w:val="32"/>
      <w:lang w:val="en-US" w:eastAsia="zh-CN" w:bidi="ar-SA"/>
    </w:rPr>
  </w:style>
  <w:style w:type="character" w:customStyle="1" w:styleId="Char12">
    <w:name w:val="特点 Char1"/>
    <w:qFormat/>
    <w:rsid w:val="00B456BF"/>
    <w:rPr>
      <w:rFonts w:eastAsia="宋体"/>
      <w:kern w:val="2"/>
      <w:sz w:val="21"/>
      <w:lang w:val="en-US" w:eastAsia="zh-CN" w:bidi="ar-SA"/>
    </w:rPr>
  </w:style>
  <w:style w:type="character" w:customStyle="1" w:styleId="CharCharChar1">
    <w:name w:val="小四 段落 宋体 Char Char Char1"/>
    <w:qFormat/>
    <w:rsid w:val="00B456BF"/>
    <w:rPr>
      <w:rFonts w:ascii="宋体" w:eastAsia="宋体" w:hAnsi="宋体"/>
      <w:kern w:val="2"/>
      <w:sz w:val="24"/>
      <w:szCs w:val="24"/>
      <w:lang w:val="en-US" w:eastAsia="zh-CN" w:bidi="ar-SA"/>
    </w:rPr>
  </w:style>
  <w:style w:type="character" w:customStyle="1" w:styleId="Char">
    <w:name w:val="批注文字 Char"/>
    <w:link w:val="a5"/>
    <w:uiPriority w:val="99"/>
    <w:qFormat/>
    <w:rsid w:val="00B456BF"/>
    <w:rPr>
      <w:rFonts w:eastAsia="宋体"/>
      <w:kern w:val="2"/>
      <w:sz w:val="21"/>
      <w:szCs w:val="24"/>
      <w:lang w:val="en-US" w:eastAsia="zh-CN" w:bidi="ar-SA"/>
    </w:rPr>
  </w:style>
  <w:style w:type="character" w:customStyle="1" w:styleId="Char0">
    <w:name w:val="正文首行缩进 Char"/>
    <w:link w:val="a6"/>
    <w:qFormat/>
    <w:rsid w:val="00B456BF"/>
    <w:rPr>
      <w:rFonts w:eastAsia="宋体"/>
      <w:kern w:val="2"/>
      <w:sz w:val="21"/>
      <w:szCs w:val="24"/>
      <w:lang w:val="en-US" w:eastAsia="zh-CN" w:bidi="ar-SA"/>
    </w:rPr>
  </w:style>
  <w:style w:type="character" w:customStyle="1" w:styleId="CharChar0">
    <w:name w:val="标准文本 Char Char"/>
    <w:rsid w:val="00B456BF"/>
    <w:rPr>
      <w:rFonts w:eastAsia="宋体" w:cs="宋体"/>
      <w:kern w:val="2"/>
      <w:sz w:val="24"/>
      <w:szCs w:val="24"/>
      <w:lang w:val="en-US" w:eastAsia="zh-CN" w:bidi="ar-SA"/>
    </w:rPr>
  </w:style>
  <w:style w:type="character" w:customStyle="1" w:styleId="Char6">
    <w:name w:val="正文 + 宋体 Char"/>
    <w:qFormat/>
    <w:rsid w:val="00B456BF"/>
    <w:rPr>
      <w:rFonts w:eastAsia="宋体"/>
      <w:kern w:val="2"/>
      <w:sz w:val="21"/>
      <w:szCs w:val="24"/>
      <w:lang w:val="en-US" w:eastAsia="zh-CN" w:bidi="ar-SA"/>
    </w:rPr>
  </w:style>
  <w:style w:type="character" w:customStyle="1" w:styleId="2ndlevelChar">
    <w:name w:val="2nd level Char"/>
    <w:qFormat/>
    <w:rsid w:val="00B456BF"/>
    <w:rPr>
      <w:rFonts w:ascii="Arial" w:eastAsia="黑体" w:hAnsi="Arial"/>
      <w:b/>
      <w:bCs/>
      <w:kern w:val="2"/>
      <w:sz w:val="32"/>
      <w:szCs w:val="32"/>
      <w:lang w:val="en-US" w:eastAsia="zh-CN" w:bidi="ar-SA"/>
    </w:rPr>
  </w:style>
  <w:style w:type="character" w:customStyle="1" w:styleId="1pagesec3Char1">
    <w:name w:val="1page sec3 Char1"/>
    <w:qFormat/>
    <w:rsid w:val="00B456BF"/>
    <w:rPr>
      <w:kern w:val="2"/>
      <w:sz w:val="18"/>
      <w:szCs w:val="18"/>
    </w:rPr>
  </w:style>
  <w:style w:type="character" w:customStyle="1" w:styleId="aff">
    <w:name w:val="样式 宋体"/>
    <w:rsid w:val="00B456BF"/>
    <w:rPr>
      <w:rFonts w:ascii="宋体" w:eastAsia="宋体" w:hAnsi="宋体"/>
      <w:sz w:val="24"/>
      <w:szCs w:val="24"/>
    </w:rPr>
  </w:style>
  <w:style w:type="paragraph" w:customStyle="1" w:styleId="lzq">
    <w:name w:val="正文lzq"/>
    <w:basedOn w:val="a"/>
    <w:qFormat/>
    <w:rsid w:val="00B456BF"/>
    <w:pPr>
      <w:adjustRightInd w:val="0"/>
      <w:spacing w:line="360" w:lineRule="auto"/>
      <w:ind w:firstLine="480"/>
      <w:textAlignment w:val="baseline"/>
    </w:pPr>
    <w:rPr>
      <w:kern w:val="0"/>
      <w:sz w:val="24"/>
      <w:szCs w:val="20"/>
    </w:rPr>
  </w:style>
  <w:style w:type="paragraph" w:customStyle="1" w:styleId="13">
    <w:name w:val="样式1"/>
    <w:basedOn w:val="a"/>
    <w:qFormat/>
    <w:rsid w:val="00B456BF"/>
    <w:pPr>
      <w:spacing w:line="300" w:lineRule="auto"/>
      <w:ind w:firstLineChars="200" w:firstLine="480"/>
    </w:pPr>
    <w:rPr>
      <w:sz w:val="24"/>
    </w:rPr>
  </w:style>
  <w:style w:type="paragraph" w:customStyle="1" w:styleId="aff0">
    <w:name w:val="表格内文字"/>
    <w:basedOn w:val="a"/>
    <w:qFormat/>
    <w:rsid w:val="00B456BF"/>
    <w:pPr>
      <w:spacing w:line="300" w:lineRule="atLeast"/>
    </w:pPr>
    <w:rPr>
      <w:sz w:val="18"/>
    </w:rPr>
  </w:style>
  <w:style w:type="paragraph" w:customStyle="1" w:styleId="aff1">
    <w:name w:val="插图"/>
    <w:basedOn w:val="a"/>
    <w:qFormat/>
    <w:rsid w:val="00B456BF"/>
    <w:pPr>
      <w:tabs>
        <w:tab w:val="left" w:pos="1620"/>
      </w:tabs>
      <w:adjustRightInd w:val="0"/>
      <w:jc w:val="center"/>
    </w:pPr>
    <w:rPr>
      <w:bCs/>
      <w:color w:val="000000"/>
      <w:szCs w:val="22"/>
    </w:rPr>
  </w:style>
  <w:style w:type="paragraph" w:customStyle="1" w:styleId="CharCharCharChar">
    <w:name w:val="小四 段落 宋体 Char Char Char Char"/>
    <w:basedOn w:val="a"/>
    <w:qFormat/>
    <w:rsid w:val="00B456BF"/>
    <w:pPr>
      <w:spacing w:line="360" w:lineRule="auto"/>
      <w:ind w:right="-33" w:firstLineChars="200" w:firstLine="480"/>
      <w:jc w:val="left"/>
    </w:pPr>
    <w:rPr>
      <w:sz w:val="24"/>
    </w:rPr>
  </w:style>
  <w:style w:type="paragraph" w:customStyle="1" w:styleId="aff2">
    <w:name w:val="文档正文"/>
    <w:basedOn w:val="a"/>
    <w:qFormat/>
    <w:rsid w:val="00B456BF"/>
    <w:pPr>
      <w:spacing w:line="360" w:lineRule="auto"/>
    </w:pPr>
    <w:rPr>
      <w:rFonts w:ascii="宋体" w:hAnsi="宋体"/>
      <w:b/>
      <w:bCs/>
    </w:rPr>
  </w:style>
  <w:style w:type="paragraph" w:customStyle="1" w:styleId="aff3">
    <w:name w:val="二级条标题"/>
    <w:basedOn w:val="a"/>
    <w:next w:val="aff4"/>
    <w:qFormat/>
    <w:rsid w:val="00B456BF"/>
    <w:pPr>
      <w:widowControl/>
      <w:tabs>
        <w:tab w:val="left" w:pos="2240"/>
      </w:tabs>
      <w:ind w:hanging="420"/>
      <w:outlineLvl w:val="3"/>
    </w:pPr>
    <w:rPr>
      <w:rFonts w:eastAsia="黑体"/>
      <w:kern w:val="0"/>
      <w:szCs w:val="20"/>
    </w:rPr>
  </w:style>
  <w:style w:type="paragraph" w:customStyle="1" w:styleId="aff4">
    <w:name w:val="段"/>
    <w:qFormat/>
    <w:rsid w:val="00B456BF"/>
    <w:pPr>
      <w:autoSpaceDE w:val="0"/>
      <w:autoSpaceDN w:val="0"/>
      <w:ind w:firstLineChars="200" w:firstLine="200"/>
      <w:jc w:val="both"/>
    </w:pPr>
    <w:rPr>
      <w:rFonts w:ascii="宋体"/>
      <w:sz w:val="21"/>
    </w:rPr>
  </w:style>
  <w:style w:type="paragraph" w:customStyle="1" w:styleId="25">
    <w:name w:val="公文标题 2"/>
    <w:basedOn w:val="a"/>
    <w:next w:val="aff5"/>
    <w:qFormat/>
    <w:rsid w:val="00B456BF"/>
    <w:pPr>
      <w:outlineLvl w:val="1"/>
    </w:pPr>
    <w:rPr>
      <w:rFonts w:ascii="仿宋_GB2312" w:eastAsia="仿宋_GB2312" w:hAnsi="宋体"/>
      <w:kern w:val="28"/>
      <w:sz w:val="28"/>
    </w:rPr>
  </w:style>
  <w:style w:type="paragraph" w:customStyle="1" w:styleId="aff5">
    <w:name w:val="公文正文"/>
    <w:basedOn w:val="ab"/>
    <w:qFormat/>
    <w:rsid w:val="00B456BF"/>
    <w:pPr>
      <w:spacing w:after="0"/>
      <w:ind w:leftChars="0" w:left="0" w:firstLineChars="200" w:firstLine="200"/>
    </w:pPr>
    <w:rPr>
      <w:rFonts w:ascii="仿宋_GB2312" w:eastAsia="仿宋_GB2312" w:hAnsi="宋体"/>
      <w:kern w:val="28"/>
      <w:sz w:val="28"/>
    </w:rPr>
  </w:style>
  <w:style w:type="paragraph" w:customStyle="1" w:styleId="xl39">
    <w:name w:val="xl39"/>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CharChar1">
    <w:name w:val="符号与编号 Char Char"/>
    <w:basedOn w:val="a"/>
    <w:qFormat/>
    <w:rsid w:val="00B456BF"/>
    <w:pPr>
      <w:tabs>
        <w:tab w:val="left" w:pos="840"/>
      </w:tabs>
      <w:spacing w:afterLines="50" w:line="400" w:lineRule="atLeast"/>
      <w:ind w:left="839" w:hanging="419"/>
    </w:pPr>
    <w:rPr>
      <w:sz w:val="24"/>
    </w:rPr>
  </w:style>
  <w:style w:type="paragraph" w:customStyle="1" w:styleId="xl32">
    <w:name w:val="xl32"/>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CharChar1Char1">
    <w:name w:val="Char Char1 Char1"/>
    <w:basedOn w:val="a"/>
    <w:qFormat/>
    <w:rsid w:val="00B456BF"/>
    <w:pPr>
      <w:widowControl/>
      <w:spacing w:after="160" w:line="240" w:lineRule="exact"/>
      <w:jc w:val="left"/>
    </w:pPr>
    <w:rPr>
      <w:rFonts w:ascii="Verdana" w:hAnsi="Verdana"/>
      <w:kern w:val="0"/>
      <w:sz w:val="20"/>
      <w:szCs w:val="20"/>
      <w:lang w:eastAsia="en-US"/>
    </w:rPr>
  </w:style>
  <w:style w:type="paragraph" w:customStyle="1" w:styleId="xl45">
    <w:name w:val="xl45"/>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font7">
    <w:name w:val="font7"/>
    <w:basedOn w:val="a"/>
    <w:rsid w:val="00B456BF"/>
    <w:pPr>
      <w:widowControl/>
      <w:spacing w:before="100" w:beforeAutospacing="1" w:after="100" w:afterAutospacing="1"/>
      <w:jc w:val="left"/>
    </w:pPr>
    <w:rPr>
      <w:rFonts w:ascii="宋体" w:hAnsi="宋体" w:hint="eastAsia"/>
      <w:b/>
      <w:bCs/>
      <w:kern w:val="0"/>
      <w:sz w:val="24"/>
    </w:rPr>
  </w:style>
  <w:style w:type="paragraph" w:customStyle="1" w:styleId="aff6">
    <w:name w:val="正文表标题"/>
    <w:next w:val="aff4"/>
    <w:qFormat/>
    <w:rsid w:val="00B456BF"/>
    <w:pPr>
      <w:tabs>
        <w:tab w:val="left" w:pos="900"/>
      </w:tabs>
      <w:ind w:left="900" w:hanging="420"/>
      <w:jc w:val="center"/>
    </w:pPr>
    <w:rPr>
      <w:rFonts w:ascii="黑体" w:eastAsia="黑体"/>
      <w:sz w:val="21"/>
    </w:rPr>
  </w:style>
  <w:style w:type="paragraph" w:customStyle="1" w:styleId="xl35">
    <w:name w:val="xl35"/>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26">
    <w:name w:val="正文2"/>
    <w:basedOn w:val="a"/>
    <w:qFormat/>
    <w:rsid w:val="00B456BF"/>
    <w:pPr>
      <w:spacing w:before="156" w:line="360" w:lineRule="auto"/>
      <w:ind w:firstLineChars="200" w:firstLine="510"/>
    </w:pPr>
    <w:rPr>
      <w:sz w:val="24"/>
      <w:szCs w:val="20"/>
    </w:rPr>
  </w:style>
  <w:style w:type="paragraph" w:customStyle="1" w:styleId="xl37">
    <w:name w:val="xl37"/>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kern w:val="0"/>
      <w:sz w:val="20"/>
      <w:szCs w:val="20"/>
    </w:rPr>
  </w:style>
  <w:style w:type="paragraph" w:customStyle="1" w:styleId="40">
    <w:name w:val="标题4，章节第四层"/>
    <w:basedOn w:val="a"/>
    <w:next w:val="a"/>
    <w:qFormat/>
    <w:rsid w:val="00B456BF"/>
    <w:pPr>
      <w:tabs>
        <w:tab w:val="left" w:pos="0"/>
      </w:tabs>
      <w:spacing w:line="360" w:lineRule="auto"/>
      <w:outlineLvl w:val="3"/>
    </w:pPr>
    <w:rPr>
      <w:rFonts w:ascii="宋体" w:hAnsi="宋体"/>
      <w:b/>
      <w:sz w:val="24"/>
    </w:rPr>
  </w:style>
  <w:style w:type="paragraph" w:customStyle="1" w:styleId="CharCharCharCharCharCharCharCharChar1">
    <w:name w:val="Char Char Char Char Char Char Char Char Char1"/>
    <w:basedOn w:val="a"/>
    <w:qFormat/>
    <w:rsid w:val="00B456BF"/>
    <w:rPr>
      <w:szCs w:val="21"/>
    </w:rPr>
  </w:style>
  <w:style w:type="paragraph" w:customStyle="1" w:styleId="110">
    <w:name w:val="列出段落11"/>
    <w:basedOn w:val="a"/>
    <w:qFormat/>
    <w:rsid w:val="00B456BF"/>
    <w:pPr>
      <w:widowControl/>
      <w:ind w:left="720"/>
      <w:contextualSpacing/>
      <w:jc w:val="left"/>
    </w:pPr>
    <w:rPr>
      <w:rFonts w:ascii="Arial" w:eastAsia="黑体" w:hAnsi="Arial"/>
      <w:kern w:val="0"/>
      <w:sz w:val="24"/>
      <w:lang w:eastAsia="en-US"/>
    </w:rPr>
  </w:style>
  <w:style w:type="paragraph" w:customStyle="1" w:styleId="tableau">
    <w:name w:val="tableau"/>
    <w:basedOn w:val="a"/>
    <w:qFormat/>
    <w:rsid w:val="00B456BF"/>
    <w:pPr>
      <w:widowControl/>
      <w:spacing w:before="20" w:after="20"/>
      <w:jc w:val="center"/>
    </w:pPr>
    <w:rPr>
      <w:rFonts w:ascii="Arial" w:hAnsi="Arial"/>
      <w:kern w:val="0"/>
      <w:sz w:val="16"/>
      <w:szCs w:val="20"/>
      <w:lang w:eastAsia="en-US"/>
    </w:rPr>
  </w:style>
  <w:style w:type="paragraph" w:customStyle="1" w:styleId="14">
    <w:name w:val="标题1，章节第一层"/>
    <w:basedOn w:val="aff7"/>
    <w:next w:val="aff7"/>
    <w:qFormat/>
    <w:rsid w:val="00B456BF"/>
    <w:pPr>
      <w:tabs>
        <w:tab w:val="left" w:pos="693"/>
      </w:tabs>
      <w:spacing w:beforeLines="0"/>
      <w:ind w:left="482"/>
      <w:outlineLvl w:val="0"/>
    </w:pPr>
    <w:rPr>
      <w:color w:val="000000"/>
      <w:sz w:val="24"/>
      <w:szCs w:val="24"/>
    </w:rPr>
  </w:style>
  <w:style w:type="paragraph" w:customStyle="1" w:styleId="aff7">
    <w:name w:val="正文格式"/>
    <w:basedOn w:val="a"/>
    <w:qFormat/>
    <w:rsid w:val="00B456BF"/>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34">
    <w:name w:val="马刚标题3"/>
    <w:basedOn w:val="a"/>
    <w:next w:val="a"/>
    <w:qFormat/>
    <w:rsid w:val="00B456BF"/>
    <w:pPr>
      <w:keepNext/>
      <w:keepLines/>
      <w:tabs>
        <w:tab w:val="left" w:pos="567"/>
        <w:tab w:val="left" w:pos="735"/>
      </w:tabs>
      <w:spacing w:before="120" w:after="60" w:line="413" w:lineRule="auto"/>
      <w:ind w:left="567" w:hanging="567"/>
      <w:jc w:val="left"/>
      <w:outlineLvl w:val="2"/>
    </w:pPr>
    <w:rPr>
      <w:rFonts w:ascii="黑体" w:eastAsia="黑体" w:hAnsi="Arial"/>
      <w:b/>
      <w:bCs/>
      <w:sz w:val="24"/>
      <w:szCs w:val="20"/>
    </w:rPr>
  </w:style>
  <w:style w:type="paragraph" w:customStyle="1" w:styleId="1Char">
    <w:name w:val="华宇段落1 Char"/>
    <w:basedOn w:val="a"/>
    <w:qFormat/>
    <w:rsid w:val="00B456BF"/>
    <w:pPr>
      <w:spacing w:line="360" w:lineRule="auto"/>
      <w:ind w:firstLineChars="200" w:firstLine="200"/>
    </w:pPr>
    <w:rPr>
      <w:bCs/>
      <w:sz w:val="24"/>
    </w:rPr>
  </w:style>
  <w:style w:type="paragraph" w:customStyle="1" w:styleId="CharChar1Char">
    <w:name w:val="Char Char1 Char"/>
    <w:basedOn w:val="a"/>
    <w:qFormat/>
    <w:rsid w:val="00B456BF"/>
    <w:pPr>
      <w:widowControl/>
      <w:spacing w:after="160" w:line="240" w:lineRule="exact"/>
      <w:jc w:val="left"/>
    </w:pPr>
    <w:rPr>
      <w:rFonts w:ascii="Verdana" w:hAnsi="Verdana"/>
      <w:kern w:val="0"/>
      <w:sz w:val="20"/>
      <w:szCs w:val="20"/>
      <w:lang w:eastAsia="en-US"/>
    </w:rPr>
  </w:style>
  <w:style w:type="paragraph" w:customStyle="1" w:styleId="3H32ndSubheadl3CTh3Level3Headlevel3PIM3Headi2">
    <w:name w:val="样式 标题 3H32nd Subheadl3CTh3Level 3 Headlevel_3PIM 3Headi...2"/>
    <w:basedOn w:val="3"/>
    <w:qFormat/>
    <w:rsid w:val="00B456BF"/>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flNote">
    <w:name w:val="flNote"/>
    <w:basedOn w:val="a"/>
    <w:qFormat/>
    <w:rsid w:val="00B456BF"/>
    <w:pPr>
      <w:adjustRightInd w:val="0"/>
      <w:spacing w:before="567" w:line="360" w:lineRule="atLeast"/>
      <w:jc w:val="center"/>
      <w:textAlignment w:val="baseline"/>
    </w:pPr>
    <w:rPr>
      <w:rFonts w:eastAsia="黑体"/>
      <w:b/>
      <w:kern w:val="0"/>
      <w:sz w:val="24"/>
      <w:szCs w:val="20"/>
    </w:rPr>
  </w:style>
  <w:style w:type="paragraph" w:customStyle="1" w:styleId="Char7">
    <w:name w:val="Char"/>
    <w:basedOn w:val="a"/>
    <w:qFormat/>
    <w:rsid w:val="00B456BF"/>
    <w:pPr>
      <w:spacing w:afterLines="50" w:line="360" w:lineRule="auto"/>
    </w:pPr>
    <w:rPr>
      <w:rFonts w:ascii="Tahoma" w:hAnsi="Tahoma"/>
      <w:sz w:val="24"/>
      <w:szCs w:val="20"/>
    </w:rPr>
  </w:style>
  <w:style w:type="paragraph" w:customStyle="1" w:styleId="15">
    <w:name w:val="马刚标题1"/>
    <w:basedOn w:val="1"/>
    <w:next w:val="a"/>
    <w:qFormat/>
    <w:rsid w:val="00B456BF"/>
    <w:pPr>
      <w:tabs>
        <w:tab w:val="left" w:pos="315"/>
        <w:tab w:val="left" w:pos="567"/>
      </w:tabs>
      <w:spacing w:before="400" w:after="120"/>
      <w:ind w:left="567" w:hanging="567"/>
      <w:jc w:val="left"/>
    </w:pPr>
    <w:rPr>
      <w:rFonts w:eastAsia="黑体"/>
      <w:b w:val="0"/>
      <w:bCs w:val="0"/>
      <w:sz w:val="32"/>
      <w:szCs w:val="20"/>
    </w:rPr>
  </w:style>
  <w:style w:type="paragraph" w:customStyle="1" w:styleId="aff8">
    <w:name w:val="宏图高科"/>
    <w:basedOn w:val="a"/>
    <w:qFormat/>
    <w:rsid w:val="00B456BF"/>
    <w:pPr>
      <w:spacing w:line="360" w:lineRule="auto"/>
      <w:ind w:firstLine="480"/>
    </w:pPr>
    <w:rPr>
      <w:rFonts w:eastAsia="楷体_GB2312"/>
      <w:sz w:val="24"/>
      <w:szCs w:val="20"/>
    </w:rPr>
  </w:style>
  <w:style w:type="paragraph" w:styleId="aff9">
    <w:name w:val="No Spacing"/>
    <w:uiPriority w:val="1"/>
    <w:qFormat/>
    <w:rsid w:val="00B456BF"/>
    <w:pPr>
      <w:widowControl w:val="0"/>
      <w:jc w:val="both"/>
    </w:pPr>
    <w:rPr>
      <w:kern w:val="2"/>
      <w:sz w:val="21"/>
      <w:szCs w:val="24"/>
    </w:rPr>
  </w:style>
  <w:style w:type="paragraph" w:customStyle="1" w:styleId="Char8">
    <w:name w:val="小四 段落 宋体 Char"/>
    <w:basedOn w:val="a8"/>
    <w:qFormat/>
    <w:rsid w:val="00B456BF"/>
    <w:pPr>
      <w:tabs>
        <w:tab w:val="clear" w:pos="2952"/>
      </w:tabs>
      <w:ind w:left="0" w:right="-33" w:firstLineChars="200" w:firstLine="600"/>
      <w:jc w:val="left"/>
    </w:pPr>
    <w:rPr>
      <w:rFonts w:ascii="仿宋_GB2312" w:eastAsia="仿宋_GB2312"/>
      <w:sz w:val="30"/>
      <w:szCs w:val="30"/>
    </w:rPr>
  </w:style>
  <w:style w:type="paragraph" w:customStyle="1" w:styleId="xl36">
    <w:name w:val="xl36"/>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16">
    <w:name w:val="正文1"/>
    <w:basedOn w:val="a"/>
    <w:next w:val="a"/>
    <w:qFormat/>
    <w:rsid w:val="00B456BF"/>
    <w:pPr>
      <w:spacing w:before="156" w:line="360" w:lineRule="auto"/>
      <w:ind w:firstLineChars="200" w:firstLine="510"/>
    </w:pPr>
    <w:rPr>
      <w:sz w:val="24"/>
      <w:szCs w:val="20"/>
    </w:rPr>
  </w:style>
  <w:style w:type="paragraph" w:customStyle="1" w:styleId="05051">
    <w:name w:val="样式 加点正文 + 段前: 0.5 行 段后: 0.5 行1"/>
    <w:basedOn w:val="a"/>
    <w:qFormat/>
    <w:rsid w:val="00B456BF"/>
    <w:pPr>
      <w:tabs>
        <w:tab w:val="left" w:pos="1268"/>
      </w:tabs>
      <w:spacing w:beforeLines="50" w:afterLines="50" w:line="300" w:lineRule="auto"/>
      <w:ind w:left="1268" w:hanging="420"/>
    </w:pPr>
    <w:rPr>
      <w:sz w:val="24"/>
      <w:szCs w:val="20"/>
    </w:rPr>
  </w:style>
  <w:style w:type="paragraph" w:customStyle="1" w:styleId="CharCharCharCharCharCharCharCharCharCharChar1CharCharChar1">
    <w:name w:val="Char Char Char Char Char Char Char Char Char Char Char1 Char Char Char1"/>
    <w:basedOn w:val="a"/>
    <w:qFormat/>
    <w:rsid w:val="00B456BF"/>
    <w:pPr>
      <w:ind w:firstLineChars="200" w:firstLine="200"/>
      <w:jc w:val="left"/>
    </w:pPr>
    <w:rPr>
      <w:rFonts w:ascii="Tahoma" w:hAnsi="Tahoma"/>
      <w:sz w:val="24"/>
    </w:rPr>
  </w:style>
  <w:style w:type="paragraph" w:customStyle="1" w:styleId="CharChar1CharCharCharChar1CharCharCharCharCharChar">
    <w:name w:val="Char Char1 Char Char Char Char1 Char Char Char Char Char Char"/>
    <w:basedOn w:val="a"/>
    <w:qFormat/>
    <w:rsid w:val="00B456BF"/>
    <w:rPr>
      <w:rFonts w:ascii="Tahoma" w:hAnsi="Tahoma"/>
      <w:sz w:val="24"/>
      <w:szCs w:val="20"/>
    </w:rPr>
  </w:style>
  <w:style w:type="paragraph" w:customStyle="1" w:styleId="Char20">
    <w:name w:val="Char2"/>
    <w:basedOn w:val="a9"/>
    <w:qFormat/>
    <w:rsid w:val="00B456BF"/>
    <w:rPr>
      <w:rFonts w:ascii="Tahoma" w:hAnsi="Tahoma"/>
      <w:sz w:val="24"/>
    </w:rPr>
  </w:style>
  <w:style w:type="paragraph" w:customStyle="1" w:styleId="CharCharCharCharChar">
    <w:name w:val="Char Char Char Char Char"/>
    <w:basedOn w:val="a"/>
    <w:qFormat/>
    <w:rsid w:val="00B456BF"/>
    <w:rPr>
      <w:rFonts w:ascii="Tahoma" w:hAnsi="Tahoma"/>
      <w:sz w:val="24"/>
      <w:szCs w:val="20"/>
    </w:rPr>
  </w:style>
  <w:style w:type="paragraph" w:customStyle="1" w:styleId="affa">
    <w:name w:val="正文 居中"/>
    <w:basedOn w:val="a"/>
    <w:qFormat/>
    <w:rsid w:val="00B456BF"/>
    <w:pPr>
      <w:spacing w:line="360" w:lineRule="auto"/>
      <w:jc w:val="center"/>
    </w:pPr>
    <w:rPr>
      <w:sz w:val="24"/>
      <w:szCs w:val="20"/>
    </w:rPr>
  </w:style>
  <w:style w:type="paragraph" w:customStyle="1" w:styleId="affb">
    <w:name w:val="项目符号，二级"/>
    <w:basedOn w:val="aff7"/>
    <w:next w:val="aff7"/>
    <w:qFormat/>
    <w:rsid w:val="00B456BF"/>
    <w:pPr>
      <w:tabs>
        <w:tab w:val="left" w:pos="1211"/>
        <w:tab w:val="left" w:pos="1337"/>
      </w:tabs>
      <w:ind w:left="1337" w:right="-27" w:firstLine="480"/>
    </w:pPr>
    <w:rPr>
      <w:bCs w:val="0"/>
      <w:color w:val="000000"/>
      <w:sz w:val="24"/>
      <w:szCs w:val="24"/>
    </w:rPr>
  </w:style>
  <w:style w:type="paragraph" w:customStyle="1" w:styleId="affc">
    <w:name w:val="丁华正文"/>
    <w:basedOn w:val="33"/>
    <w:qFormat/>
    <w:rsid w:val="00B456BF"/>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retrait3">
    <w:name w:val="retrait3"/>
    <w:basedOn w:val="a"/>
    <w:qFormat/>
    <w:rsid w:val="00B456BF"/>
    <w:pPr>
      <w:widowControl/>
      <w:spacing w:before="20" w:after="20"/>
      <w:ind w:left="851"/>
      <w:jc w:val="left"/>
    </w:pPr>
    <w:rPr>
      <w:rFonts w:ascii="Arial" w:hAnsi="Arial"/>
      <w:kern w:val="0"/>
      <w:sz w:val="24"/>
      <w:szCs w:val="20"/>
    </w:rPr>
  </w:style>
  <w:style w:type="paragraph" w:customStyle="1" w:styleId="CharCharCharCharCharCharCharCharCharCharCharCharCharChar">
    <w:name w:val="Char Char Char Char Char Char Char Char Char Char Char Char Char Char"/>
    <w:basedOn w:val="a"/>
    <w:qFormat/>
    <w:rsid w:val="00B456BF"/>
    <w:rPr>
      <w:rFonts w:ascii="Tahoma" w:hAnsi="Tahoma"/>
      <w:sz w:val="24"/>
      <w:szCs w:val="20"/>
    </w:rPr>
  </w:style>
  <w:style w:type="paragraph" w:customStyle="1" w:styleId="CharCharCharCharCharCharChar1">
    <w:name w:val="Char Char Char Char Char Char Char1"/>
    <w:basedOn w:val="a"/>
    <w:qFormat/>
    <w:rsid w:val="00B456BF"/>
    <w:pPr>
      <w:jc w:val="left"/>
    </w:pPr>
    <w:rPr>
      <w:rFonts w:ascii="Tahoma" w:hAnsi="Tahoma"/>
      <w:sz w:val="24"/>
      <w:szCs w:val="20"/>
    </w:rPr>
  </w:style>
  <w:style w:type="paragraph" w:customStyle="1" w:styleId="affd">
    <w:name w:val="正文 + 宋体"/>
    <w:basedOn w:val="a"/>
    <w:qFormat/>
    <w:rsid w:val="00B456BF"/>
    <w:pPr>
      <w:spacing w:line="360" w:lineRule="auto"/>
      <w:ind w:firstLineChars="200" w:firstLine="420"/>
    </w:pPr>
  </w:style>
  <w:style w:type="paragraph" w:customStyle="1" w:styleId="ParaChar">
    <w:name w:val="默认段落字体 Para Char"/>
    <w:basedOn w:val="a"/>
    <w:qFormat/>
    <w:rsid w:val="00B456BF"/>
    <w:pPr>
      <w:adjustRightInd w:val="0"/>
      <w:spacing w:line="360" w:lineRule="auto"/>
    </w:pPr>
    <w:rPr>
      <w:kern w:val="0"/>
      <w:sz w:val="24"/>
    </w:rPr>
  </w:style>
  <w:style w:type="paragraph" w:customStyle="1" w:styleId="70">
    <w:name w:val="7"/>
    <w:basedOn w:val="a"/>
    <w:next w:val="af4"/>
    <w:qFormat/>
    <w:rsid w:val="00B456BF"/>
    <w:pPr>
      <w:widowControl/>
      <w:spacing w:before="100" w:beforeAutospacing="1" w:after="100" w:afterAutospacing="1"/>
      <w:jc w:val="left"/>
    </w:pPr>
    <w:rPr>
      <w:rFonts w:ascii="宋体" w:hAnsi="宋体"/>
      <w:kern w:val="0"/>
      <w:sz w:val="24"/>
      <w:szCs w:val="20"/>
    </w:rPr>
  </w:style>
  <w:style w:type="paragraph" w:customStyle="1" w:styleId="contentlineheight">
    <w:name w:val="content_lineheight"/>
    <w:basedOn w:val="a"/>
    <w:qFormat/>
    <w:rsid w:val="00B456BF"/>
    <w:pPr>
      <w:widowControl/>
      <w:spacing w:before="100" w:beforeAutospacing="1" w:after="100" w:afterAutospacing="1"/>
      <w:jc w:val="left"/>
    </w:pPr>
    <w:rPr>
      <w:rFonts w:ascii="宋体" w:hAnsi="宋体"/>
      <w:kern w:val="0"/>
      <w:sz w:val="24"/>
    </w:rPr>
  </w:style>
  <w:style w:type="paragraph" w:customStyle="1" w:styleId="xl34">
    <w:name w:val="xl34"/>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27">
    <w:name w:val="标题2，章节第二层"/>
    <w:basedOn w:val="a"/>
    <w:next w:val="aff7"/>
    <w:qFormat/>
    <w:rsid w:val="00B456BF"/>
    <w:pPr>
      <w:tabs>
        <w:tab w:val="left" w:pos="630"/>
        <w:tab w:val="left" w:pos="992"/>
      </w:tabs>
      <w:adjustRightInd w:val="0"/>
      <w:snapToGrid w:val="0"/>
      <w:spacing w:beforeLines="100" w:afterLines="100" w:line="300" w:lineRule="auto"/>
      <w:ind w:left="992" w:hanging="567"/>
      <w:outlineLvl w:val="1"/>
    </w:pPr>
    <w:rPr>
      <w:rFonts w:ascii="Arial" w:eastAsia="黑体" w:hAnsi="Arial"/>
      <w:sz w:val="32"/>
    </w:rPr>
  </w:style>
  <w:style w:type="paragraph" w:customStyle="1" w:styleId="28">
    <w:name w:val="丁华标题2"/>
    <w:basedOn w:val="2"/>
    <w:next w:val="affc"/>
    <w:qFormat/>
    <w:rsid w:val="00B456BF"/>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e">
    <w:name w:val="段落"/>
    <w:qFormat/>
    <w:rsid w:val="00B456BF"/>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xl40">
    <w:name w:val="xl40"/>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22Heading2HiddenHeading2CCBSheading2H2h2">
    <w:name w:val="样式 标题 2第一章 标题 2Heading 2 HiddenHeading 2 CCBSheading 2H2h2..."/>
    <w:basedOn w:val="2"/>
    <w:qFormat/>
    <w:rsid w:val="00B456BF"/>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4Char0">
    <w:name w:val="样式4 Char"/>
    <w:basedOn w:val="a"/>
    <w:qFormat/>
    <w:rsid w:val="00B456BF"/>
    <w:pPr>
      <w:widowControl/>
      <w:spacing w:line="360" w:lineRule="auto"/>
      <w:ind w:firstLine="480"/>
      <w:jc w:val="left"/>
    </w:pPr>
    <w:rPr>
      <w:rFonts w:cs="宋体"/>
      <w:color w:val="000000"/>
      <w:kern w:val="0"/>
      <w:sz w:val="24"/>
    </w:rPr>
  </w:style>
  <w:style w:type="paragraph" w:customStyle="1" w:styleId="xl38">
    <w:name w:val="xl38"/>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B456BF"/>
    <w:pPr>
      <w:widowControl/>
      <w:spacing w:before="100" w:beforeAutospacing="1" w:after="100" w:afterAutospacing="1"/>
      <w:jc w:val="left"/>
    </w:pPr>
    <w:rPr>
      <w:kern w:val="0"/>
      <w:szCs w:val="21"/>
    </w:rPr>
  </w:style>
  <w:style w:type="paragraph" w:customStyle="1" w:styleId="TOC1">
    <w:name w:val="TOC 标题1"/>
    <w:basedOn w:val="1"/>
    <w:next w:val="a"/>
    <w:uiPriority w:val="39"/>
    <w:qFormat/>
    <w:rsid w:val="00B456BF"/>
    <w:pPr>
      <w:widowControl/>
      <w:spacing w:before="480" w:after="0" w:line="276" w:lineRule="auto"/>
      <w:jc w:val="left"/>
      <w:outlineLvl w:val="9"/>
    </w:pPr>
    <w:rPr>
      <w:rFonts w:ascii="Cambria" w:hAnsi="Cambria"/>
      <w:color w:val="365F91"/>
      <w:kern w:val="0"/>
      <w:sz w:val="28"/>
      <w:szCs w:val="28"/>
    </w:rPr>
  </w:style>
  <w:style w:type="paragraph" w:customStyle="1" w:styleId="0741505">
    <w:name w:val="样式 样式 首行缩进:  0.74 厘米 行距: 1.5 倍行距 + 段后: 0.5 行"/>
    <w:basedOn w:val="a"/>
    <w:qFormat/>
    <w:rsid w:val="00B456BF"/>
    <w:pPr>
      <w:spacing w:line="360" w:lineRule="auto"/>
      <w:ind w:firstLine="420"/>
    </w:pPr>
    <w:rPr>
      <w:rFonts w:ascii="楷体_GB2312" w:eastAsia="楷体_GB2312"/>
      <w:bCs/>
      <w:sz w:val="24"/>
      <w:szCs w:val="20"/>
    </w:rPr>
  </w:style>
  <w:style w:type="paragraph" w:customStyle="1" w:styleId="CharCharCharChar0">
    <w:name w:val="Char Char Char Char"/>
    <w:basedOn w:val="a"/>
    <w:qFormat/>
    <w:rsid w:val="00B456BF"/>
    <w:pPr>
      <w:widowControl/>
      <w:spacing w:after="160" w:line="240" w:lineRule="exact"/>
      <w:jc w:val="center"/>
    </w:pPr>
    <w:rPr>
      <w:rFonts w:ascii="黑体" w:eastAsia="黑体" w:hAnsi="Verdana"/>
      <w:kern w:val="0"/>
      <w:sz w:val="32"/>
      <w:szCs w:val="32"/>
      <w:lang w:eastAsia="en-US"/>
    </w:rPr>
  </w:style>
  <w:style w:type="paragraph" w:customStyle="1" w:styleId="Default">
    <w:name w:val="Default"/>
    <w:qFormat/>
    <w:rsid w:val="00B456BF"/>
    <w:pPr>
      <w:widowControl w:val="0"/>
      <w:autoSpaceDE w:val="0"/>
      <w:autoSpaceDN w:val="0"/>
      <w:adjustRightInd w:val="0"/>
    </w:pPr>
    <w:rPr>
      <w:rFonts w:ascii="宋体" w:cs="宋体"/>
      <w:color w:val="000000"/>
      <w:sz w:val="24"/>
      <w:szCs w:val="24"/>
    </w:rPr>
  </w:style>
  <w:style w:type="paragraph" w:customStyle="1" w:styleId="afff">
    <w:name w:val="方案正文"/>
    <w:basedOn w:val="a"/>
    <w:qFormat/>
    <w:rsid w:val="00B456BF"/>
    <w:pPr>
      <w:spacing w:before="156" w:line="360" w:lineRule="auto"/>
      <w:ind w:firstLineChars="171" w:firstLine="359"/>
      <w:jc w:val="left"/>
    </w:pPr>
    <w:rPr>
      <w:rFonts w:ascii="Arial" w:hAnsi="Arial" w:cs="宋体"/>
      <w:sz w:val="24"/>
      <w:szCs w:val="21"/>
    </w:rPr>
  </w:style>
  <w:style w:type="paragraph" w:customStyle="1" w:styleId="17">
    <w:name w:val="无间隔1"/>
    <w:qFormat/>
    <w:rsid w:val="00B456BF"/>
    <w:pPr>
      <w:widowControl w:val="0"/>
      <w:jc w:val="both"/>
    </w:pPr>
    <w:rPr>
      <w:rFonts w:ascii="Calibri" w:eastAsia="微软雅黑" w:hAnsi="Calibri"/>
      <w:kern w:val="2"/>
      <w:sz w:val="24"/>
      <w:szCs w:val="22"/>
    </w:rPr>
  </w:style>
  <w:style w:type="paragraph" w:customStyle="1" w:styleId="afff0">
    <w:name w:val="标准小四"/>
    <w:basedOn w:val="a"/>
    <w:qFormat/>
    <w:rsid w:val="00B456BF"/>
    <w:pPr>
      <w:spacing w:line="360" w:lineRule="auto"/>
      <w:ind w:firstLineChars="200" w:firstLine="480"/>
    </w:pPr>
    <w:rPr>
      <w:rFonts w:ascii="Arial" w:hAnsi="Arial"/>
      <w:sz w:val="24"/>
      <w:szCs w:val="21"/>
    </w:rPr>
  </w:style>
  <w:style w:type="paragraph" w:customStyle="1" w:styleId="50">
    <w:name w:val="表头_5"/>
    <w:basedOn w:val="a"/>
    <w:qFormat/>
    <w:rsid w:val="00B456BF"/>
    <w:pPr>
      <w:adjustRightInd w:val="0"/>
      <w:spacing w:line="360" w:lineRule="auto"/>
      <w:textAlignment w:val="baseline"/>
    </w:pPr>
    <w:rPr>
      <w:b/>
      <w:bCs/>
      <w:sz w:val="28"/>
      <w:szCs w:val="21"/>
    </w:rPr>
  </w:style>
  <w:style w:type="paragraph" w:customStyle="1" w:styleId="Char1CharCharChar">
    <w:name w:val="Char1 Char Char Char"/>
    <w:basedOn w:val="a"/>
    <w:qFormat/>
    <w:rsid w:val="00B456BF"/>
    <w:rPr>
      <w:rFonts w:ascii="Tahoma" w:hAnsi="Tahoma"/>
      <w:sz w:val="24"/>
      <w:szCs w:val="20"/>
    </w:rPr>
  </w:style>
  <w:style w:type="paragraph" w:customStyle="1" w:styleId="CharCharChar">
    <w:name w:val="Char Char Char"/>
    <w:basedOn w:val="a9"/>
    <w:qFormat/>
    <w:rsid w:val="00B456BF"/>
    <w:pPr>
      <w:spacing w:line="436" w:lineRule="exact"/>
    </w:pPr>
  </w:style>
  <w:style w:type="paragraph" w:customStyle="1" w:styleId="18">
    <w:name w:val="部分1"/>
    <w:basedOn w:val="a"/>
    <w:qFormat/>
    <w:rsid w:val="00B456BF"/>
    <w:pPr>
      <w:keepNext/>
      <w:pageBreakBefore/>
      <w:tabs>
        <w:tab w:val="left" w:pos="360"/>
      </w:tabs>
      <w:spacing w:line="360" w:lineRule="auto"/>
      <w:jc w:val="center"/>
      <w:outlineLvl w:val="0"/>
    </w:pPr>
    <w:rPr>
      <w:rFonts w:eastAsia="黑体"/>
      <w:b/>
      <w:kern w:val="44"/>
      <w:sz w:val="36"/>
      <w:szCs w:val="20"/>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B456BF"/>
    <w:rPr>
      <w:rFonts w:ascii="Tahoma" w:hAnsi="Tahoma"/>
      <w:sz w:val="24"/>
      <w:szCs w:val="20"/>
    </w:rPr>
  </w:style>
  <w:style w:type="paragraph" w:customStyle="1" w:styleId="CharChar10">
    <w:name w:val="Char Char1"/>
    <w:basedOn w:val="a"/>
    <w:qFormat/>
    <w:rsid w:val="00B456BF"/>
    <w:rPr>
      <w:rFonts w:ascii="Tahoma" w:hAnsi="Tahoma"/>
      <w:sz w:val="24"/>
      <w:szCs w:val="20"/>
    </w:rPr>
  </w:style>
  <w:style w:type="paragraph" w:customStyle="1" w:styleId="qw">
    <w:name w:val="qw"/>
    <w:qFormat/>
    <w:rsid w:val="00B456BF"/>
    <w:pPr>
      <w:widowControl w:val="0"/>
      <w:adjustRightInd w:val="0"/>
      <w:spacing w:line="312" w:lineRule="atLeast"/>
      <w:jc w:val="both"/>
      <w:textAlignment w:val="baseline"/>
    </w:pPr>
    <w:rPr>
      <w:rFonts w:ascii="宋体"/>
      <w:sz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B456BF"/>
    <w:rPr>
      <w:szCs w:val="20"/>
    </w:rPr>
  </w:style>
  <w:style w:type="paragraph" w:customStyle="1" w:styleId="af17cgridlangnp1033langf">
    <w:name w:val="af17cgridlangnp1033langf"/>
    <w:qFormat/>
    <w:rsid w:val="00B456BF"/>
    <w:pPr>
      <w:widowControl w:val="0"/>
      <w:autoSpaceDE w:val="0"/>
      <w:autoSpaceDN w:val="0"/>
      <w:adjustRightInd w:val="0"/>
      <w:spacing w:before="156" w:line="360" w:lineRule="atLeast"/>
      <w:ind w:left="567" w:firstLine="510"/>
      <w:jc w:val="both"/>
    </w:pPr>
  </w:style>
  <w:style w:type="paragraph" w:customStyle="1" w:styleId="Test2">
    <w:name w:val="Test2"/>
    <w:basedOn w:val="2"/>
    <w:qFormat/>
    <w:rsid w:val="00B456BF"/>
    <w:pPr>
      <w:widowControl/>
      <w:adjustRightInd w:val="0"/>
      <w:snapToGrid w:val="0"/>
      <w:spacing w:beforeLines="50" w:afterLines="50" w:line="480" w:lineRule="exact"/>
      <w:jc w:val="center"/>
    </w:pPr>
    <w:rPr>
      <w:rFonts w:ascii="黑体"/>
      <w:snapToGrid w:val="0"/>
      <w:kern w:val="0"/>
      <w:sz w:val="24"/>
      <w:szCs w:val="24"/>
    </w:rPr>
  </w:style>
  <w:style w:type="paragraph" w:customStyle="1" w:styleId="29">
    <w:name w:val="正文缩进2字符"/>
    <w:basedOn w:val="a"/>
    <w:qFormat/>
    <w:rsid w:val="00B456BF"/>
    <w:pPr>
      <w:adjustRightInd w:val="0"/>
      <w:snapToGrid w:val="0"/>
      <w:spacing w:line="300" w:lineRule="auto"/>
      <w:ind w:firstLineChars="200" w:firstLine="200"/>
    </w:pPr>
    <w:rPr>
      <w:rFonts w:ascii="仿宋_GB2312" w:eastAsia="仿宋_GB2312"/>
      <w:sz w:val="32"/>
      <w:szCs w:val="32"/>
    </w:rPr>
  </w:style>
  <w:style w:type="paragraph" w:customStyle="1" w:styleId="flName">
    <w:name w:val="flName"/>
    <w:basedOn w:val="flNote"/>
    <w:qFormat/>
    <w:rsid w:val="00B456BF"/>
    <w:pPr>
      <w:spacing w:before="0" w:line="113" w:lineRule="atLeast"/>
    </w:pPr>
  </w:style>
  <w:style w:type="paragraph" w:customStyle="1" w:styleId="afff1">
    <w:name w:val="表蕊"/>
    <w:basedOn w:val="a"/>
    <w:qFormat/>
    <w:rsid w:val="00B456BF"/>
    <w:pPr>
      <w:adjustRightInd w:val="0"/>
      <w:spacing w:line="320" w:lineRule="atLeast"/>
      <w:jc w:val="left"/>
      <w:textAlignment w:val="baseline"/>
    </w:pPr>
    <w:rPr>
      <w:rFonts w:eastAsia="楷体_GB2312"/>
      <w:spacing w:val="-10"/>
      <w:kern w:val="0"/>
      <w:szCs w:val="20"/>
    </w:rPr>
  </w:style>
  <w:style w:type="paragraph" w:customStyle="1" w:styleId="afff2">
    <w:name w:val="项目符号，一级"/>
    <w:basedOn w:val="aff7"/>
    <w:next w:val="aff7"/>
    <w:qFormat/>
    <w:rsid w:val="00B456BF"/>
    <w:pPr>
      <w:tabs>
        <w:tab w:val="left" w:pos="1320"/>
      </w:tabs>
      <w:spacing w:line="240" w:lineRule="atLeast"/>
      <w:ind w:leftChars="179" w:left="376" w:firstLine="0"/>
    </w:pPr>
    <w:rPr>
      <w:bCs w:val="0"/>
      <w:color w:val="000000"/>
      <w:szCs w:val="24"/>
    </w:rPr>
  </w:style>
  <w:style w:type="paragraph" w:customStyle="1" w:styleId="afff3">
    <w:name w:val="大标题"/>
    <w:basedOn w:val="a"/>
    <w:next w:val="a"/>
    <w:qFormat/>
    <w:rsid w:val="00B456BF"/>
    <w:pPr>
      <w:pageBreakBefore/>
      <w:tabs>
        <w:tab w:val="left" w:pos="420"/>
      </w:tabs>
      <w:spacing w:line="360" w:lineRule="auto"/>
      <w:ind w:firstLineChars="200" w:hanging="420"/>
      <w:outlineLvl w:val="0"/>
    </w:pPr>
    <w:rPr>
      <w:b/>
      <w:iCs/>
      <w:sz w:val="44"/>
    </w:rPr>
  </w:style>
  <w:style w:type="paragraph" w:customStyle="1" w:styleId="CD">
    <w:name w:val="CD 正文"/>
    <w:basedOn w:val="a"/>
    <w:qFormat/>
    <w:rsid w:val="00B456BF"/>
    <w:pPr>
      <w:jc w:val="left"/>
    </w:pPr>
    <w:rPr>
      <w:rFonts w:ascii="Arial" w:eastAsia="微软雅黑" w:hAnsi="Arial"/>
    </w:rPr>
  </w:style>
  <w:style w:type="paragraph" w:customStyle="1" w:styleId="51">
    <w:name w:val="标题5，章节第五层"/>
    <w:basedOn w:val="a"/>
    <w:next w:val="a"/>
    <w:qFormat/>
    <w:rsid w:val="00B456BF"/>
    <w:pPr>
      <w:tabs>
        <w:tab w:val="left" w:pos="1050"/>
        <w:tab w:val="left" w:pos="2100"/>
      </w:tabs>
      <w:spacing w:before="78"/>
      <w:ind w:left="2100" w:hanging="420"/>
      <w:outlineLvl w:val="4"/>
    </w:pPr>
    <w:rPr>
      <w:rFonts w:ascii="Arial" w:eastAsia="华文细黑" w:hAnsi="Arial"/>
      <w:sz w:val="30"/>
    </w:rPr>
  </w:style>
  <w:style w:type="paragraph" w:customStyle="1" w:styleId="afff4">
    <w:name w:val="a"/>
    <w:basedOn w:val="a"/>
    <w:qFormat/>
    <w:rsid w:val="00B456BF"/>
    <w:pPr>
      <w:widowControl/>
      <w:spacing w:before="100" w:beforeAutospacing="1" w:after="100" w:afterAutospacing="1"/>
    </w:pPr>
    <w:rPr>
      <w:rFonts w:ascii="宋体" w:hAnsi="宋体" w:cs="宋体"/>
      <w:kern w:val="0"/>
      <w:sz w:val="24"/>
    </w:rPr>
  </w:style>
  <w:style w:type="paragraph" w:customStyle="1" w:styleId="19">
    <w:name w:val="1"/>
    <w:basedOn w:val="a"/>
    <w:next w:val="23"/>
    <w:qFormat/>
    <w:rsid w:val="00B456BF"/>
    <w:pPr>
      <w:spacing w:line="360" w:lineRule="auto"/>
    </w:pPr>
    <w:rPr>
      <w:rFonts w:eastAsia="仿宋_GB2312"/>
      <w:sz w:val="24"/>
    </w:rPr>
  </w:style>
  <w:style w:type="paragraph" w:customStyle="1" w:styleId="41">
    <w:name w:val="标题 4宋体"/>
    <w:basedOn w:val="4"/>
    <w:qFormat/>
    <w:rsid w:val="00B456BF"/>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afff5">
    <w:name w:val="标准文本"/>
    <w:basedOn w:val="a"/>
    <w:rsid w:val="00B456BF"/>
    <w:pPr>
      <w:spacing w:line="360" w:lineRule="auto"/>
      <w:ind w:firstLineChars="200" w:firstLine="480"/>
    </w:pPr>
    <w:rPr>
      <w:rFonts w:cs="宋体"/>
      <w:sz w:val="24"/>
    </w:rPr>
  </w:style>
  <w:style w:type="paragraph" w:customStyle="1" w:styleId="xl43">
    <w:name w:val="xl43"/>
    <w:basedOn w:val="a"/>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35">
    <w:name w:val="样式3"/>
    <w:basedOn w:val="a"/>
    <w:next w:val="a"/>
    <w:qFormat/>
    <w:rsid w:val="00B456BF"/>
    <w:pPr>
      <w:spacing w:line="360" w:lineRule="auto"/>
    </w:pPr>
    <w:rPr>
      <w:szCs w:val="20"/>
    </w:rPr>
  </w:style>
  <w:style w:type="paragraph" w:customStyle="1" w:styleId="afff6">
    <w:name w:val="符号与编号"/>
    <w:basedOn w:val="a"/>
    <w:qFormat/>
    <w:rsid w:val="00B456BF"/>
    <w:pPr>
      <w:tabs>
        <w:tab w:val="left" w:pos="900"/>
      </w:tabs>
      <w:spacing w:afterLines="50" w:line="400" w:lineRule="atLeast"/>
      <w:ind w:left="900" w:hanging="420"/>
    </w:pPr>
    <w:rPr>
      <w:sz w:val="24"/>
    </w:rPr>
  </w:style>
  <w:style w:type="paragraph" w:customStyle="1" w:styleId="font5">
    <w:name w:val="font5"/>
    <w:basedOn w:val="a"/>
    <w:qFormat/>
    <w:rsid w:val="00B456BF"/>
    <w:pPr>
      <w:widowControl/>
      <w:spacing w:before="100" w:beforeAutospacing="1" w:after="100" w:afterAutospacing="1"/>
      <w:jc w:val="left"/>
    </w:pPr>
    <w:rPr>
      <w:rFonts w:ascii="宋体" w:hAnsi="宋体" w:cs="宋体"/>
      <w:kern w:val="0"/>
      <w:sz w:val="18"/>
      <w:szCs w:val="18"/>
    </w:rPr>
  </w:style>
  <w:style w:type="paragraph" w:customStyle="1" w:styleId="CharCharCharCharCharCharCharCharChar">
    <w:name w:val="Char Char Char Char Char Char Char Char Char"/>
    <w:basedOn w:val="a"/>
    <w:qFormat/>
    <w:rsid w:val="00B456BF"/>
    <w:pPr>
      <w:tabs>
        <w:tab w:val="left" w:pos="360"/>
      </w:tabs>
      <w:ind w:left="360" w:hangingChars="200" w:hanging="360"/>
    </w:pPr>
    <w:rPr>
      <w:sz w:val="24"/>
    </w:rPr>
  </w:style>
  <w:style w:type="paragraph" w:customStyle="1" w:styleId="xl33">
    <w:name w:val="xl33"/>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CharCharCharCharCharCharChar">
    <w:name w:val="Char Char Char Char Char Char Char"/>
    <w:basedOn w:val="a"/>
    <w:qFormat/>
    <w:rsid w:val="00B456BF"/>
    <w:rPr>
      <w:rFonts w:ascii="Tahoma" w:hAnsi="Tahoma"/>
      <w:sz w:val="24"/>
      <w:szCs w:val="20"/>
    </w:rPr>
  </w:style>
  <w:style w:type="paragraph" w:customStyle="1" w:styleId="ParaCharCharCharCharCharCharChar">
    <w:name w:val="默认段落字体 Para Char Char Char Char Char Char Char"/>
    <w:basedOn w:val="a"/>
    <w:qFormat/>
    <w:rsid w:val="00B456BF"/>
    <w:rPr>
      <w:rFonts w:ascii="Tahoma" w:hAnsi="Tahoma"/>
      <w:sz w:val="24"/>
      <w:szCs w:val="20"/>
    </w:rPr>
  </w:style>
  <w:style w:type="paragraph" w:customStyle="1" w:styleId="05075">
    <w:name w:val="样式 段后: 0.5 行 左  0.75 字符"/>
    <w:basedOn w:val="a"/>
    <w:qFormat/>
    <w:rsid w:val="00B456BF"/>
    <w:pPr>
      <w:widowControl/>
      <w:spacing w:line="360" w:lineRule="auto"/>
      <w:ind w:firstLineChars="200" w:firstLine="420"/>
    </w:pPr>
    <w:rPr>
      <w:rFonts w:hAnsi="Arial" w:cs="Arial"/>
      <w:kern w:val="0"/>
      <w:szCs w:val="21"/>
    </w:rPr>
  </w:style>
  <w:style w:type="paragraph" w:customStyle="1" w:styleId="xl44">
    <w:name w:val="xl44"/>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fff7">
    <w:name w:val="章标题"/>
    <w:next w:val="aff4"/>
    <w:qFormat/>
    <w:rsid w:val="00B456BF"/>
    <w:pPr>
      <w:spacing w:beforeLines="50" w:afterLines="50"/>
      <w:jc w:val="both"/>
      <w:outlineLvl w:val="1"/>
    </w:pPr>
    <w:rPr>
      <w:rFonts w:eastAsia="黑体"/>
      <w:sz w:val="21"/>
    </w:rPr>
  </w:style>
  <w:style w:type="paragraph" w:customStyle="1" w:styleId="CharCharCharCharCharCharCharCharCharCharChar">
    <w:name w:val="Char Char Char Char Char Char Char Char Char Char Char"/>
    <w:basedOn w:val="a"/>
    <w:qFormat/>
    <w:rsid w:val="00B456BF"/>
    <w:rPr>
      <w:rFonts w:ascii="Tahoma" w:hAnsi="Tahoma"/>
      <w:sz w:val="24"/>
      <w:szCs w:val="20"/>
    </w:rPr>
  </w:style>
  <w:style w:type="paragraph" w:customStyle="1" w:styleId="afff8">
    <w:name w:val="方案文档"/>
    <w:basedOn w:val="a"/>
    <w:qFormat/>
    <w:rsid w:val="00B456BF"/>
    <w:pPr>
      <w:spacing w:before="60" w:after="60" w:line="360" w:lineRule="auto"/>
      <w:ind w:firstLineChars="225" w:firstLine="225"/>
    </w:pPr>
    <w:rPr>
      <w:rFonts w:ascii="宋体"/>
      <w:color w:val="000000"/>
      <w:kern w:val="0"/>
      <w:sz w:val="24"/>
      <w:szCs w:val="20"/>
    </w:rPr>
  </w:style>
  <w:style w:type="paragraph" w:customStyle="1" w:styleId="2Char">
    <w:name w:val="正文 首行缩进:  2 字符 Char"/>
    <w:basedOn w:val="a"/>
    <w:qFormat/>
    <w:rsid w:val="00B456BF"/>
    <w:pPr>
      <w:spacing w:line="360" w:lineRule="auto"/>
      <w:ind w:firstLine="480"/>
    </w:pPr>
    <w:rPr>
      <w:rFonts w:cs="宋体"/>
      <w:sz w:val="24"/>
      <w:szCs w:val="20"/>
    </w:rPr>
  </w:style>
  <w:style w:type="paragraph" w:customStyle="1" w:styleId="CharCharChar0">
    <w:name w:val="小四 段落 宋体 Char Char Char"/>
    <w:basedOn w:val="a8"/>
    <w:qFormat/>
    <w:rsid w:val="00B456BF"/>
    <w:pPr>
      <w:tabs>
        <w:tab w:val="clear" w:pos="2952"/>
      </w:tabs>
      <w:spacing w:line="360" w:lineRule="auto"/>
      <w:ind w:left="0" w:right="-33" w:firstLineChars="227" w:firstLine="545"/>
      <w:jc w:val="left"/>
    </w:pPr>
    <w:rPr>
      <w:sz w:val="24"/>
    </w:rPr>
  </w:style>
  <w:style w:type="paragraph" w:customStyle="1" w:styleId="afff9">
    <w:name w:val="小四 段落 宋体"/>
    <w:basedOn w:val="a8"/>
    <w:qFormat/>
    <w:rsid w:val="00B456BF"/>
    <w:pPr>
      <w:tabs>
        <w:tab w:val="clear" w:pos="2952"/>
      </w:tabs>
      <w:spacing w:line="360" w:lineRule="auto"/>
      <w:ind w:left="113" w:right="113" w:firstLine="425"/>
      <w:jc w:val="left"/>
    </w:pPr>
    <w:rPr>
      <w:sz w:val="24"/>
    </w:rPr>
  </w:style>
  <w:style w:type="paragraph" w:customStyle="1" w:styleId="xl42">
    <w:name w:val="xl42"/>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hAnsi="Arial" w:cs="Arial"/>
      <w:kern w:val="0"/>
      <w:sz w:val="20"/>
      <w:szCs w:val="20"/>
    </w:rPr>
  </w:style>
  <w:style w:type="paragraph" w:customStyle="1" w:styleId="flType">
    <w:name w:val="flType"/>
    <w:basedOn w:val="flName"/>
    <w:qFormat/>
    <w:rsid w:val="00B456BF"/>
    <w:pPr>
      <w:spacing w:after="284"/>
    </w:pPr>
    <w:rPr>
      <w:rFonts w:eastAsia="宋体"/>
      <w:b w:val="0"/>
    </w:rPr>
  </w:style>
  <w:style w:type="paragraph" w:customStyle="1" w:styleId="3315">
    <w:name w:val="样式 小四 段前: 3 磅 段后: 3 磅 行距: 1.5 倍行距"/>
    <w:basedOn w:val="a"/>
    <w:qFormat/>
    <w:rsid w:val="00B456BF"/>
    <w:pPr>
      <w:spacing w:before="60" w:after="60" w:line="360" w:lineRule="auto"/>
      <w:ind w:firstLineChars="225" w:firstLine="540"/>
    </w:pPr>
    <w:rPr>
      <w:rFonts w:cs="宋体"/>
      <w:sz w:val="24"/>
    </w:rPr>
  </w:style>
  <w:style w:type="paragraph" w:customStyle="1" w:styleId="3H3sect123BOD0Heading3-oldh3l3CTLevel3Head">
    <w:name w:val="样式 标题 3H3sect1.2.3BOD 0Heading 3 - oldh3l3CTLevel 3 Head..."/>
    <w:basedOn w:val="3"/>
    <w:qFormat/>
    <w:rsid w:val="00B456BF"/>
    <w:pPr>
      <w:spacing w:beforeLines="50" w:afterLines="50" w:line="240" w:lineRule="auto"/>
      <w:jc w:val="left"/>
    </w:pPr>
    <w:rPr>
      <w:rFonts w:cs="宋体"/>
      <w:sz w:val="30"/>
      <w:szCs w:val="20"/>
    </w:rPr>
  </w:style>
  <w:style w:type="paragraph" w:customStyle="1" w:styleId="1a">
    <w:name w:val="列出段落1"/>
    <w:basedOn w:val="a"/>
    <w:qFormat/>
    <w:rsid w:val="00B456BF"/>
    <w:pPr>
      <w:ind w:firstLineChars="200" w:firstLine="420"/>
    </w:pPr>
    <w:rPr>
      <w:rFonts w:ascii="Calibri" w:hAnsi="Calibri"/>
      <w:szCs w:val="22"/>
    </w:rPr>
  </w:style>
  <w:style w:type="paragraph" w:customStyle="1" w:styleId="2CharChar0">
    <w:name w:val="正文 首行缩进:  2 字符 Char Char"/>
    <w:basedOn w:val="a"/>
    <w:qFormat/>
    <w:rsid w:val="00B456BF"/>
    <w:pPr>
      <w:spacing w:line="360" w:lineRule="auto"/>
      <w:ind w:firstLine="480"/>
    </w:pPr>
    <w:rPr>
      <w:rFonts w:ascii="楷体_GB2312" w:eastAsia="楷体_GB2312"/>
      <w:bCs/>
      <w:sz w:val="24"/>
    </w:rPr>
  </w:style>
  <w:style w:type="paragraph" w:customStyle="1" w:styleId="afffa">
    <w:name w:val="项目符号：一级"/>
    <w:basedOn w:val="aff7"/>
    <w:next w:val="aff7"/>
    <w:qFormat/>
    <w:rsid w:val="00B456BF"/>
    <w:pPr>
      <w:ind w:rightChars="-64" w:right="-134"/>
    </w:pPr>
    <w:rPr>
      <w:bCs w:val="0"/>
    </w:rPr>
  </w:style>
  <w:style w:type="paragraph" w:customStyle="1" w:styleId="42">
    <w:name w:val="马刚标题4"/>
    <w:basedOn w:val="34"/>
    <w:next w:val="a"/>
    <w:qFormat/>
    <w:rsid w:val="00B456BF"/>
    <w:pPr>
      <w:tabs>
        <w:tab w:val="left" w:pos="1050"/>
      </w:tabs>
      <w:spacing w:before="100" w:after="40"/>
      <w:outlineLvl w:val="3"/>
    </w:pPr>
    <w:rPr>
      <w:b w:val="0"/>
    </w:rPr>
  </w:style>
  <w:style w:type="paragraph" w:customStyle="1" w:styleId="afffb">
    <w:name w:val="样式"/>
    <w:basedOn w:val="a"/>
    <w:qFormat/>
    <w:rsid w:val="00B456BF"/>
    <w:pPr>
      <w:autoSpaceDE w:val="0"/>
      <w:autoSpaceDN w:val="0"/>
      <w:snapToGrid w:val="0"/>
      <w:spacing w:before="120" w:after="120" w:line="360" w:lineRule="auto"/>
    </w:pPr>
    <w:rPr>
      <w:rFonts w:ascii="宋体"/>
      <w:sz w:val="24"/>
      <w:szCs w:val="20"/>
    </w:rPr>
  </w:style>
  <w:style w:type="paragraph" w:customStyle="1" w:styleId="afffc">
    <w:name w:val="表格内容"/>
    <w:basedOn w:val="a"/>
    <w:qFormat/>
    <w:rsid w:val="00B456BF"/>
    <w:pPr>
      <w:widowControl/>
      <w:autoSpaceDE w:val="0"/>
      <w:autoSpaceDN w:val="0"/>
      <w:adjustRightInd w:val="0"/>
      <w:spacing w:before="60" w:line="300" w:lineRule="auto"/>
      <w:jc w:val="center"/>
      <w:textAlignment w:val="bottom"/>
    </w:pPr>
    <w:rPr>
      <w:kern w:val="0"/>
      <w:szCs w:val="20"/>
    </w:rPr>
  </w:style>
  <w:style w:type="paragraph" w:customStyle="1" w:styleId="--">
    <w:name w:val="正文--表格内正文"/>
    <w:basedOn w:val="a"/>
    <w:qFormat/>
    <w:rsid w:val="00B456BF"/>
    <w:pPr>
      <w:spacing w:beforeLines="50" w:line="0" w:lineRule="atLeast"/>
      <w:jc w:val="center"/>
    </w:pPr>
    <w:rPr>
      <w:rFonts w:ascii="宋体" w:hAnsi="宋体"/>
      <w:color w:val="000000"/>
      <w:sz w:val="24"/>
    </w:rPr>
  </w:style>
  <w:style w:type="paragraph" w:customStyle="1" w:styleId="zw">
    <w:name w:val="zw"/>
    <w:basedOn w:val="a"/>
    <w:qFormat/>
    <w:rsid w:val="00B456BF"/>
    <w:pPr>
      <w:widowControl/>
      <w:spacing w:line="360" w:lineRule="auto"/>
      <w:ind w:firstLineChars="200" w:firstLine="480"/>
      <w:jc w:val="left"/>
    </w:pPr>
    <w:rPr>
      <w:rFonts w:ascii="宋体" w:hAnsi="宋体"/>
      <w:bCs/>
      <w:kern w:val="0"/>
      <w:sz w:val="24"/>
      <w:szCs w:val="20"/>
    </w:rPr>
  </w:style>
  <w:style w:type="paragraph" w:customStyle="1" w:styleId="afffd">
    <w:name w:val="三级目录"/>
    <w:next w:val="a"/>
    <w:uiPriority w:val="99"/>
    <w:qFormat/>
    <w:rsid w:val="00B456BF"/>
    <w:pPr>
      <w:ind w:firstLineChars="150" w:firstLine="420"/>
    </w:pPr>
    <w:rPr>
      <w:b/>
      <w:bCs/>
      <w:kern w:val="2"/>
      <w:sz w:val="24"/>
      <w:szCs w:val="24"/>
    </w:rPr>
  </w:style>
  <w:style w:type="paragraph" w:customStyle="1" w:styleId="a00">
    <w:name w:val="a0"/>
    <w:basedOn w:val="a"/>
    <w:qFormat/>
    <w:rsid w:val="00B456BF"/>
    <w:pPr>
      <w:widowControl/>
      <w:spacing w:before="100" w:beforeAutospacing="1" w:after="100" w:afterAutospacing="1"/>
    </w:pPr>
    <w:rPr>
      <w:rFonts w:ascii="宋体" w:hAnsi="宋体" w:cs="宋体"/>
      <w:kern w:val="0"/>
      <w:sz w:val="24"/>
    </w:rPr>
  </w:style>
  <w:style w:type="paragraph" w:customStyle="1" w:styleId="210">
    <w:name w:val="正文文本 21"/>
    <w:basedOn w:val="a"/>
    <w:qFormat/>
    <w:rsid w:val="00B456BF"/>
    <w:pPr>
      <w:widowControl/>
      <w:overflowPunct w:val="0"/>
      <w:autoSpaceDE w:val="0"/>
      <w:autoSpaceDN w:val="0"/>
      <w:adjustRightInd w:val="0"/>
      <w:ind w:left="720" w:hanging="720"/>
      <w:textAlignment w:val="baseline"/>
    </w:pPr>
    <w:rPr>
      <w:kern w:val="0"/>
      <w:sz w:val="24"/>
      <w:szCs w:val="20"/>
    </w:rPr>
  </w:style>
  <w:style w:type="paragraph" w:customStyle="1" w:styleId="Char13">
    <w:name w:val="Char1"/>
    <w:basedOn w:val="a"/>
    <w:qFormat/>
    <w:rsid w:val="00B456BF"/>
    <w:rPr>
      <w:rFonts w:ascii="仿宋_GB2312" w:eastAsia="仿宋_GB2312"/>
      <w:b/>
      <w:sz w:val="32"/>
      <w:szCs w:val="32"/>
    </w:rPr>
  </w:style>
  <w:style w:type="paragraph" w:customStyle="1" w:styleId="afffe">
    <w:name w:val="普通正文"/>
    <w:basedOn w:val="a"/>
    <w:qFormat/>
    <w:rsid w:val="00B456BF"/>
    <w:pPr>
      <w:adjustRightInd w:val="0"/>
      <w:spacing w:before="120" w:after="120" w:line="360" w:lineRule="auto"/>
      <w:ind w:firstLineChars="200" w:firstLine="480"/>
      <w:jc w:val="left"/>
      <w:textAlignment w:val="baseline"/>
    </w:pPr>
    <w:rPr>
      <w:rFonts w:ascii="Arial" w:hAnsi="Arial"/>
      <w:kern w:val="0"/>
      <w:sz w:val="24"/>
    </w:rPr>
  </w:style>
  <w:style w:type="paragraph" w:customStyle="1" w:styleId="2a">
    <w:name w:val="样式2"/>
    <w:basedOn w:val="a"/>
    <w:qFormat/>
    <w:rsid w:val="00B456BF"/>
    <w:pPr>
      <w:spacing w:line="360" w:lineRule="auto"/>
      <w:ind w:leftChars="200" w:left="200"/>
    </w:pPr>
    <w:rPr>
      <w:rFonts w:ascii="宋体" w:hAnsi="宋体"/>
      <w:b/>
      <w:sz w:val="24"/>
    </w:rPr>
  </w:style>
  <w:style w:type="paragraph" w:customStyle="1" w:styleId="215">
    <w:name w:val="样式 样式 首行缩进:  2 字符 + 行距: 1.5 倍行距"/>
    <w:basedOn w:val="a"/>
    <w:rsid w:val="00B456BF"/>
    <w:pPr>
      <w:spacing w:line="360" w:lineRule="auto"/>
      <w:ind w:firstLineChars="196" w:firstLine="470"/>
    </w:pPr>
    <w:rPr>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B456BF"/>
    <w:rPr>
      <w:rFonts w:ascii="Tahoma" w:hAnsi="Tahoma"/>
      <w:sz w:val="24"/>
      <w:szCs w:val="20"/>
    </w:rPr>
  </w:style>
  <w:style w:type="paragraph" w:customStyle="1" w:styleId="CharCharChar10">
    <w:name w:val="Char Char Char1"/>
    <w:basedOn w:val="a"/>
    <w:qFormat/>
    <w:rsid w:val="00B456BF"/>
    <w:rPr>
      <w:rFonts w:ascii="Tahoma" w:hAnsi="Tahoma"/>
      <w:sz w:val="24"/>
      <w:szCs w:val="20"/>
    </w:rPr>
  </w:style>
  <w:style w:type="paragraph" w:customStyle="1" w:styleId="1b">
    <w:name w:val="条1"/>
    <w:basedOn w:val="a"/>
    <w:qFormat/>
    <w:rsid w:val="00B456BF"/>
    <w:pPr>
      <w:tabs>
        <w:tab w:val="left" w:pos="780"/>
      </w:tabs>
      <w:spacing w:before="156" w:line="360" w:lineRule="auto"/>
      <w:ind w:left="780" w:hanging="360"/>
    </w:pPr>
    <w:rPr>
      <w:rFonts w:eastAsia="黑体"/>
      <w:sz w:val="24"/>
      <w:szCs w:val="20"/>
    </w:rPr>
  </w:style>
  <w:style w:type="paragraph" w:customStyle="1" w:styleId="NewNew">
    <w:name w:val="正文文本 New New"/>
    <w:basedOn w:val="a"/>
    <w:qFormat/>
    <w:rsid w:val="00B456BF"/>
    <w:pPr>
      <w:widowControl/>
      <w:spacing w:before="60" w:after="60" w:line="360" w:lineRule="auto"/>
      <w:ind w:firstLineChars="200" w:firstLine="200"/>
    </w:pPr>
    <w:rPr>
      <w:rFonts w:eastAsia="华文楷体"/>
      <w:sz w:val="24"/>
    </w:rPr>
  </w:style>
  <w:style w:type="paragraph" w:customStyle="1" w:styleId="3H3sect123BOD0Heading3-oldh3l3CTLevel3Head0">
    <w:name w:val="样式 样式 标题 3H3sect1.2.3BOD 0Heading 3 - oldh3l3CTLevel 3 Head... +..."/>
    <w:basedOn w:val="a"/>
    <w:qFormat/>
    <w:rsid w:val="00B456BF"/>
    <w:pPr>
      <w:keepNext/>
      <w:keepLines/>
      <w:spacing w:beforeLines="50" w:afterLines="50"/>
      <w:jc w:val="left"/>
      <w:outlineLvl w:val="2"/>
    </w:pPr>
    <w:rPr>
      <w:rFonts w:cs="宋体"/>
      <w:b/>
      <w:bCs/>
      <w:sz w:val="24"/>
      <w:szCs w:val="20"/>
    </w:rPr>
  </w:style>
  <w:style w:type="paragraph" w:customStyle="1" w:styleId="xl41">
    <w:name w:val="xl41"/>
    <w:basedOn w:val="a"/>
    <w:qFormat/>
    <w:rsid w:val="00B456B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4"/>
    </w:rPr>
  </w:style>
  <w:style w:type="paragraph" w:customStyle="1" w:styleId="36">
    <w:name w:val="标题3，章节第三层"/>
    <w:basedOn w:val="a"/>
    <w:next w:val="aff7"/>
    <w:qFormat/>
    <w:rsid w:val="00B456BF"/>
    <w:pPr>
      <w:adjustRightInd w:val="0"/>
      <w:snapToGrid w:val="0"/>
      <w:spacing w:before="78" w:line="300" w:lineRule="auto"/>
      <w:outlineLvl w:val="2"/>
    </w:pPr>
    <w:rPr>
      <w:rFonts w:ascii="Arial" w:eastAsia="华文细黑" w:hAnsi="Arial"/>
      <w:sz w:val="30"/>
    </w:rPr>
  </w:style>
  <w:style w:type="paragraph" w:styleId="affff">
    <w:name w:val="List Paragraph"/>
    <w:basedOn w:val="a"/>
    <w:qFormat/>
    <w:rsid w:val="00B456BF"/>
    <w:pPr>
      <w:ind w:firstLineChars="200" w:firstLine="420"/>
    </w:pPr>
  </w:style>
  <w:style w:type="character" w:customStyle="1" w:styleId="Char9">
    <w:name w:val="【正文】 Char"/>
    <w:link w:val="affff0"/>
    <w:qFormat/>
    <w:rsid w:val="00B456BF"/>
    <w:rPr>
      <w:rFonts w:ascii="Calibri" w:hAnsi="Calibri"/>
      <w:sz w:val="24"/>
    </w:rPr>
  </w:style>
  <w:style w:type="paragraph" w:customStyle="1" w:styleId="affff0">
    <w:name w:val="【正文】"/>
    <w:basedOn w:val="a"/>
    <w:link w:val="Char9"/>
    <w:qFormat/>
    <w:rsid w:val="00B456BF"/>
    <w:pPr>
      <w:spacing w:line="360" w:lineRule="auto"/>
      <w:ind w:firstLineChars="200" w:firstLine="480"/>
    </w:pPr>
    <w:rPr>
      <w:rFonts w:ascii="Calibri" w:hAnsi="Calibri"/>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73135B-2833-4D9B-B970-2631C5D99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37</Pages>
  <Words>2442</Words>
  <Characters>13920</Characters>
  <Application>Microsoft Office Word</Application>
  <DocSecurity>0</DocSecurity>
  <Lines>116</Lines>
  <Paragraphs>32</Paragraphs>
  <ScaleCrop>false</ScaleCrop>
  <Company>Microsoft</Company>
  <LinksUpToDate>false</LinksUpToDate>
  <CharactersWithSpaces>16330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购买服务文件</dc:title>
  <dc:creator>walkinnet</dc:creator>
  <cp:lastModifiedBy>511143202@qq.com</cp:lastModifiedBy>
  <cp:revision>24</cp:revision>
  <cp:lastPrinted>2018-09-05T02:34:00Z</cp:lastPrinted>
  <dcterms:created xsi:type="dcterms:W3CDTF">2019-05-14T02:48:00Z</dcterms:created>
  <dcterms:modified xsi:type="dcterms:W3CDTF">2019-06-03T09:15:00Z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